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96D77" w14:textId="77777777" w:rsidR="0065753B" w:rsidRPr="0065753B" w:rsidRDefault="0065753B" w:rsidP="0065753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1EF0717D" w14:textId="53F8BAB6" w:rsidR="00B55F70" w:rsidRPr="00EE3801" w:rsidRDefault="00B55F70" w:rsidP="00E23E7A">
      <w:pPr>
        <w:pStyle w:val="a7"/>
        <w:ind w:left="68" w:right="26"/>
        <w:jc w:val="center"/>
        <w:rPr>
          <w:sz w:val="24"/>
          <w:szCs w:val="24"/>
        </w:rPr>
      </w:pPr>
      <w:r w:rsidRPr="00EE3801">
        <w:rPr>
          <w:sz w:val="24"/>
          <w:szCs w:val="24"/>
        </w:rPr>
        <w:t>Тарифы</w:t>
      </w:r>
    </w:p>
    <w:p w14:paraId="093E899A" w14:textId="77777777" w:rsidR="00B55F70" w:rsidRPr="00EE3801" w:rsidRDefault="00B55F70" w:rsidP="00E23E7A">
      <w:pPr>
        <w:pStyle w:val="a7"/>
        <w:ind w:left="68" w:right="17"/>
        <w:jc w:val="center"/>
        <w:rPr>
          <w:sz w:val="24"/>
          <w:szCs w:val="24"/>
        </w:rPr>
      </w:pPr>
      <w:r w:rsidRPr="00EE3801">
        <w:rPr>
          <w:sz w:val="24"/>
          <w:szCs w:val="24"/>
        </w:rPr>
        <w:t>за</w:t>
      </w:r>
      <w:r w:rsidRPr="00EE3801">
        <w:rPr>
          <w:spacing w:val="-6"/>
          <w:sz w:val="24"/>
          <w:szCs w:val="24"/>
        </w:rPr>
        <w:t xml:space="preserve"> </w:t>
      </w:r>
      <w:r w:rsidRPr="00EE3801">
        <w:rPr>
          <w:sz w:val="24"/>
          <w:szCs w:val="24"/>
        </w:rPr>
        <w:t>проведение</w:t>
      </w:r>
      <w:r w:rsidRPr="00EE3801">
        <w:rPr>
          <w:spacing w:val="3"/>
          <w:sz w:val="24"/>
          <w:szCs w:val="24"/>
        </w:rPr>
        <w:t xml:space="preserve"> </w:t>
      </w:r>
      <w:r w:rsidRPr="00EE3801">
        <w:rPr>
          <w:sz w:val="24"/>
          <w:szCs w:val="24"/>
        </w:rPr>
        <w:t>технического</w:t>
      </w:r>
      <w:r w:rsidRPr="00EE3801">
        <w:rPr>
          <w:spacing w:val="3"/>
          <w:sz w:val="24"/>
          <w:szCs w:val="24"/>
        </w:rPr>
        <w:t xml:space="preserve"> </w:t>
      </w:r>
      <w:r w:rsidRPr="00EE3801">
        <w:rPr>
          <w:spacing w:val="-2"/>
          <w:sz w:val="24"/>
          <w:szCs w:val="24"/>
        </w:rPr>
        <w:t>осмотра</w:t>
      </w:r>
    </w:p>
    <w:p w14:paraId="6B0D1B18" w14:textId="6BD38689" w:rsidR="00B55F70" w:rsidRDefault="00B55F70" w:rsidP="00E23E7A">
      <w:pPr>
        <w:spacing w:after="0" w:line="240" w:lineRule="auto"/>
        <w:ind w:left="68"/>
        <w:jc w:val="center"/>
        <w:rPr>
          <w:rFonts w:ascii="Times New Roman" w:hAnsi="Times New Roman"/>
          <w:spacing w:val="-5"/>
          <w:w w:val="105"/>
          <w:sz w:val="24"/>
          <w:szCs w:val="24"/>
        </w:rPr>
      </w:pPr>
      <w:r w:rsidRPr="00EE3801">
        <w:rPr>
          <w:rFonts w:ascii="Times New Roman" w:hAnsi="Times New Roman"/>
          <w:w w:val="105"/>
          <w:sz w:val="24"/>
          <w:szCs w:val="24"/>
        </w:rPr>
        <w:t>транспортных</w:t>
      </w:r>
      <w:r w:rsidRPr="00EE3801">
        <w:rPr>
          <w:rFonts w:ascii="Times New Roman" w:hAnsi="Times New Roman"/>
          <w:spacing w:val="43"/>
          <w:w w:val="105"/>
          <w:sz w:val="24"/>
          <w:szCs w:val="24"/>
        </w:rPr>
        <w:t xml:space="preserve"> </w:t>
      </w:r>
      <w:r w:rsidR="0065753B">
        <w:rPr>
          <w:rFonts w:ascii="Times New Roman" w:hAnsi="Times New Roman"/>
          <w:w w:val="105"/>
          <w:sz w:val="24"/>
          <w:szCs w:val="24"/>
        </w:rPr>
        <w:t>средс</w:t>
      </w:r>
      <w:r w:rsidRPr="00EE3801">
        <w:rPr>
          <w:rFonts w:ascii="Times New Roman" w:hAnsi="Times New Roman"/>
          <w:w w:val="105"/>
          <w:sz w:val="24"/>
          <w:szCs w:val="24"/>
        </w:rPr>
        <w:t>тв</w:t>
      </w:r>
      <w:r w:rsidRPr="00EE3801">
        <w:rPr>
          <w:rFonts w:ascii="Times New Roman" w:hAnsi="Times New Roman"/>
          <w:spacing w:val="37"/>
          <w:w w:val="105"/>
          <w:sz w:val="24"/>
          <w:szCs w:val="24"/>
        </w:rPr>
        <w:t xml:space="preserve"> </w:t>
      </w:r>
      <w:r w:rsidRPr="00EE3801">
        <w:rPr>
          <w:rFonts w:ascii="Times New Roman" w:hAnsi="Times New Roman"/>
          <w:w w:val="105"/>
          <w:sz w:val="24"/>
          <w:szCs w:val="24"/>
        </w:rPr>
        <w:t>на</w:t>
      </w:r>
      <w:r w:rsidRPr="00EE3801">
        <w:rPr>
          <w:rFonts w:ascii="Times New Roman" w:hAnsi="Times New Roman"/>
          <w:spacing w:val="30"/>
          <w:w w:val="105"/>
          <w:sz w:val="24"/>
          <w:szCs w:val="24"/>
        </w:rPr>
        <w:t xml:space="preserve"> </w:t>
      </w:r>
      <w:r w:rsidRPr="00EE3801">
        <w:rPr>
          <w:rFonts w:ascii="Times New Roman" w:hAnsi="Times New Roman"/>
          <w:w w:val="105"/>
          <w:sz w:val="24"/>
          <w:szCs w:val="24"/>
        </w:rPr>
        <w:t>2026</w:t>
      </w:r>
      <w:r w:rsidRPr="00EE3801">
        <w:rPr>
          <w:rFonts w:ascii="Times New Roman" w:hAnsi="Times New Roman"/>
          <w:spacing w:val="29"/>
          <w:w w:val="105"/>
          <w:sz w:val="24"/>
          <w:szCs w:val="24"/>
        </w:rPr>
        <w:t xml:space="preserve"> </w:t>
      </w:r>
      <w:r w:rsidRPr="00EE3801">
        <w:rPr>
          <w:rFonts w:ascii="Times New Roman" w:hAnsi="Times New Roman"/>
          <w:spacing w:val="-5"/>
          <w:w w:val="105"/>
          <w:sz w:val="24"/>
          <w:szCs w:val="24"/>
        </w:rPr>
        <w:t>год</w:t>
      </w:r>
    </w:p>
    <w:p w14:paraId="2CDD2E68" w14:textId="3F389FDA" w:rsidR="00E23E7A" w:rsidRDefault="00E23E7A" w:rsidP="00E23E7A">
      <w:pPr>
        <w:spacing w:after="0" w:line="240" w:lineRule="auto"/>
        <w:ind w:left="68"/>
        <w:jc w:val="center"/>
        <w:rPr>
          <w:rFonts w:ascii="Times New Roman" w:hAnsi="Times New Roman"/>
          <w:spacing w:val="-5"/>
          <w:w w:val="105"/>
          <w:sz w:val="24"/>
          <w:szCs w:val="24"/>
          <w:u w:val="single"/>
        </w:rPr>
      </w:pPr>
      <w:r w:rsidRPr="00E23E7A">
        <w:rPr>
          <w:rFonts w:ascii="Times New Roman" w:hAnsi="Times New Roman"/>
          <w:spacing w:val="-5"/>
          <w:w w:val="105"/>
          <w:sz w:val="24"/>
          <w:szCs w:val="24"/>
          <w:u w:val="single"/>
        </w:rPr>
        <w:t>МУП «Нарьян-Марское АТП»</w:t>
      </w:r>
    </w:p>
    <w:p w14:paraId="7A593B12" w14:textId="77777777" w:rsidR="00E23E7A" w:rsidRPr="00E23E7A" w:rsidRDefault="00E23E7A" w:rsidP="00E23E7A">
      <w:pPr>
        <w:spacing w:after="0" w:line="240" w:lineRule="auto"/>
        <w:ind w:left="68"/>
        <w:jc w:val="center"/>
        <w:rPr>
          <w:rFonts w:ascii="Times New Roman" w:hAnsi="Times New Roman"/>
          <w:sz w:val="24"/>
          <w:szCs w:val="24"/>
          <w:u w:val="single"/>
        </w:rPr>
      </w:pPr>
    </w:p>
    <w:tbl>
      <w:tblPr>
        <w:tblStyle w:val="TableNormal"/>
        <w:tblW w:w="14458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5"/>
        <w:gridCol w:w="567"/>
        <w:gridCol w:w="1276"/>
        <w:gridCol w:w="1134"/>
        <w:gridCol w:w="1276"/>
        <w:gridCol w:w="1134"/>
        <w:gridCol w:w="1276"/>
        <w:gridCol w:w="992"/>
        <w:gridCol w:w="1134"/>
        <w:gridCol w:w="1417"/>
      </w:tblGrid>
      <w:tr w:rsidR="006823CF" w:rsidRPr="00843E19" w14:paraId="0456F6CC" w14:textId="7B9A7A2E" w:rsidTr="00843E19">
        <w:trPr>
          <w:trHeight w:val="384"/>
        </w:trPr>
        <w:tc>
          <w:tcPr>
            <w:tcW w:w="567" w:type="dxa"/>
            <w:vMerge w:val="restart"/>
            <w:vAlign w:val="center"/>
          </w:tcPr>
          <w:p w14:paraId="264F80EE" w14:textId="77777777" w:rsidR="00843E19" w:rsidRDefault="00843E19" w:rsidP="00843E19">
            <w:pPr>
              <w:pStyle w:val="TableParagraph"/>
              <w:spacing w:after="120"/>
              <w:ind w:left="0"/>
              <w:rPr>
                <w:lang w:val="ru-RU"/>
              </w:rPr>
            </w:pPr>
          </w:p>
          <w:p w14:paraId="4309BCA0" w14:textId="2F889882" w:rsidR="006823CF" w:rsidRPr="00843E19" w:rsidRDefault="006823CF" w:rsidP="00843E19">
            <w:pPr>
              <w:pStyle w:val="TableParagraph"/>
              <w:spacing w:after="120"/>
              <w:ind w:left="0"/>
              <w:rPr>
                <w:lang w:val="ru-RU"/>
              </w:rPr>
            </w:pPr>
            <w:r w:rsidRPr="00843E19">
              <w:rPr>
                <w:lang w:val="ru-RU"/>
              </w:rPr>
              <w:t>№ п/п</w:t>
            </w:r>
          </w:p>
          <w:p w14:paraId="67960DFB" w14:textId="575FD347" w:rsidR="006823CF" w:rsidRPr="00843E19" w:rsidRDefault="006823CF" w:rsidP="00843E19">
            <w:pPr>
              <w:pStyle w:val="TableParagraph"/>
              <w:spacing w:after="120" w:line="168" w:lineRule="exact"/>
              <w:ind w:left="64" w:right="-15"/>
              <w:rPr>
                <w:position w:val="-2"/>
              </w:rPr>
            </w:pPr>
          </w:p>
        </w:tc>
        <w:tc>
          <w:tcPr>
            <w:tcW w:w="4252" w:type="dxa"/>
            <w:gridSpan w:val="2"/>
            <w:vMerge w:val="restart"/>
            <w:vAlign w:val="center"/>
          </w:tcPr>
          <w:p w14:paraId="4A92BB0C" w14:textId="359C8C12" w:rsidR="006823CF" w:rsidRPr="00843E19" w:rsidRDefault="006823CF" w:rsidP="00843E19">
            <w:pPr>
              <w:pStyle w:val="TableParagraph"/>
              <w:spacing w:after="120"/>
              <w:ind w:left="0"/>
            </w:pPr>
            <w:proofErr w:type="spellStart"/>
            <w:r w:rsidRPr="00843E19">
              <w:rPr>
                <w:spacing w:val="-6"/>
              </w:rPr>
              <w:t>Категория</w:t>
            </w:r>
            <w:proofErr w:type="spellEnd"/>
            <w:r w:rsidRPr="00843E19">
              <w:rPr>
                <w:spacing w:val="-5"/>
              </w:rPr>
              <w:t xml:space="preserve"> </w:t>
            </w:r>
            <w:r w:rsidRPr="00843E19">
              <w:rPr>
                <w:spacing w:val="-6"/>
                <w:lang w:val="ru-RU"/>
              </w:rPr>
              <w:t>транспортного средства</w:t>
            </w:r>
          </w:p>
        </w:tc>
        <w:tc>
          <w:tcPr>
            <w:tcW w:w="9639" w:type="dxa"/>
            <w:gridSpan w:val="8"/>
            <w:vAlign w:val="center"/>
          </w:tcPr>
          <w:p w14:paraId="704E2DEB" w14:textId="4004A12D" w:rsidR="006823CF" w:rsidRPr="00843E19" w:rsidRDefault="006823CF" w:rsidP="00843E19">
            <w:pPr>
              <w:pStyle w:val="TableParagraph"/>
              <w:spacing w:before="123" w:after="120" w:line="228" w:lineRule="auto"/>
              <w:ind w:left="0" w:right="25"/>
            </w:pPr>
            <w:r w:rsidRPr="00843E19">
              <w:rPr>
                <w:lang w:val="ru-RU"/>
              </w:rPr>
              <w:t>Размер платы за проведение технического осмотра,</w:t>
            </w:r>
            <w:r w:rsidRPr="00843E19">
              <w:rPr>
                <w:spacing w:val="-15"/>
                <w:lang w:val="ru-RU"/>
              </w:rPr>
              <w:t xml:space="preserve"> </w:t>
            </w:r>
            <w:r w:rsidRPr="00843E19">
              <w:rPr>
                <w:lang w:val="ru-RU"/>
              </w:rPr>
              <w:t>руб., в т.ч.  НДС-22%</w:t>
            </w:r>
          </w:p>
        </w:tc>
      </w:tr>
      <w:tr w:rsidR="006823CF" w:rsidRPr="00843E19" w14:paraId="39284440" w14:textId="02449047" w:rsidTr="00843E19">
        <w:trPr>
          <w:trHeight w:val="305"/>
        </w:trPr>
        <w:tc>
          <w:tcPr>
            <w:tcW w:w="567" w:type="dxa"/>
            <w:vMerge/>
            <w:vAlign w:val="center"/>
          </w:tcPr>
          <w:p w14:paraId="675EEB5B" w14:textId="77777777" w:rsidR="006823CF" w:rsidRPr="00843E19" w:rsidRDefault="006823CF" w:rsidP="00843E19">
            <w:pPr>
              <w:pStyle w:val="TableParagraph"/>
              <w:spacing w:after="120"/>
              <w:ind w:left="0"/>
              <w:rPr>
                <w:lang w:val="ru-RU"/>
              </w:rPr>
            </w:pPr>
          </w:p>
        </w:tc>
        <w:tc>
          <w:tcPr>
            <w:tcW w:w="4252" w:type="dxa"/>
            <w:gridSpan w:val="2"/>
            <w:vMerge/>
            <w:vAlign w:val="center"/>
          </w:tcPr>
          <w:p w14:paraId="3F77F73F" w14:textId="77777777" w:rsidR="006823CF" w:rsidRPr="00843E19" w:rsidRDefault="006823CF" w:rsidP="00843E19">
            <w:pPr>
              <w:pStyle w:val="TableParagraph"/>
              <w:spacing w:after="120"/>
              <w:ind w:left="0"/>
              <w:rPr>
                <w:spacing w:val="-6"/>
                <w:lang w:val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8550905" w14:textId="4EC62067" w:rsidR="006823CF" w:rsidRPr="00843E19" w:rsidRDefault="006823CF" w:rsidP="00843E19">
            <w:pPr>
              <w:pStyle w:val="TableParagraph"/>
              <w:spacing w:before="123" w:after="120" w:line="228" w:lineRule="auto"/>
              <w:ind w:left="0" w:right="25"/>
              <w:rPr>
                <w:lang w:val="ru-RU"/>
              </w:rPr>
            </w:pPr>
            <w:r w:rsidRPr="00843E19">
              <w:rPr>
                <w:lang w:val="ru-RU"/>
              </w:rPr>
              <w:t>первичный</w:t>
            </w:r>
          </w:p>
        </w:tc>
        <w:tc>
          <w:tcPr>
            <w:tcW w:w="8363" w:type="dxa"/>
            <w:gridSpan w:val="7"/>
            <w:vAlign w:val="center"/>
          </w:tcPr>
          <w:p w14:paraId="1B5FA9AB" w14:textId="549F33DE" w:rsidR="006823CF" w:rsidRPr="00843E19" w:rsidRDefault="006823CF" w:rsidP="00843E19">
            <w:pPr>
              <w:pStyle w:val="TableParagraph"/>
              <w:spacing w:before="123" w:after="120" w:line="228" w:lineRule="auto"/>
              <w:ind w:left="28" w:right="25"/>
              <w:rPr>
                <w:lang w:val="ru-RU"/>
              </w:rPr>
            </w:pPr>
            <w:r w:rsidRPr="00843E19">
              <w:rPr>
                <w:lang w:val="ru-RU"/>
              </w:rPr>
              <w:t>повторный</w:t>
            </w:r>
          </w:p>
        </w:tc>
      </w:tr>
      <w:tr w:rsidR="00843E19" w:rsidRPr="00843E19" w14:paraId="686323A5" w14:textId="3FFCCF9A" w:rsidTr="00843E19">
        <w:trPr>
          <w:trHeight w:val="739"/>
        </w:trPr>
        <w:tc>
          <w:tcPr>
            <w:tcW w:w="567" w:type="dxa"/>
            <w:vMerge/>
            <w:vAlign w:val="center"/>
          </w:tcPr>
          <w:p w14:paraId="6977E14B" w14:textId="77777777" w:rsidR="006823CF" w:rsidRPr="00843E19" w:rsidRDefault="006823CF" w:rsidP="00843E19">
            <w:pPr>
              <w:pStyle w:val="TableParagraph"/>
              <w:spacing w:after="120"/>
              <w:ind w:left="0"/>
              <w:rPr>
                <w:lang w:val="ru-RU"/>
              </w:rPr>
            </w:pPr>
          </w:p>
        </w:tc>
        <w:tc>
          <w:tcPr>
            <w:tcW w:w="4252" w:type="dxa"/>
            <w:gridSpan w:val="2"/>
            <w:vMerge/>
            <w:vAlign w:val="center"/>
          </w:tcPr>
          <w:p w14:paraId="370AD6A2" w14:textId="77777777" w:rsidR="006823CF" w:rsidRPr="00843E19" w:rsidRDefault="006823CF" w:rsidP="00843E19">
            <w:pPr>
              <w:pStyle w:val="TableParagraph"/>
              <w:spacing w:after="120"/>
              <w:ind w:left="0"/>
              <w:rPr>
                <w:spacing w:val="-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35D8DD45" w14:textId="77777777" w:rsidR="006823CF" w:rsidRPr="00843E19" w:rsidRDefault="006823CF" w:rsidP="00843E19">
            <w:pPr>
              <w:pStyle w:val="TableParagraph"/>
              <w:spacing w:before="123" w:after="120" w:line="228" w:lineRule="auto"/>
              <w:ind w:left="0" w:right="25"/>
              <w:rPr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5BAD606E" w14:textId="3101E6A2" w:rsidR="006823CF" w:rsidRPr="00843E19" w:rsidRDefault="00843E19" w:rsidP="00843E19">
            <w:pPr>
              <w:pStyle w:val="TableParagraph"/>
              <w:spacing w:before="123" w:after="120" w:line="228" w:lineRule="auto"/>
              <w:ind w:left="28" w:right="25"/>
              <w:rPr>
                <w:lang w:val="ru-RU"/>
              </w:rPr>
            </w:pPr>
            <w:proofErr w:type="spellStart"/>
            <w:r w:rsidRPr="00843E19">
              <w:rPr>
                <w:color w:val="000000"/>
              </w:rPr>
              <w:t>т</w:t>
            </w:r>
            <w:r w:rsidR="006823CF" w:rsidRPr="00843E19">
              <w:rPr>
                <w:color w:val="000000"/>
              </w:rPr>
              <w:t>ормозной</w:t>
            </w:r>
            <w:proofErr w:type="spellEnd"/>
            <w:r w:rsidR="006823CF" w:rsidRPr="00843E19">
              <w:rPr>
                <w:color w:val="000000"/>
              </w:rPr>
              <w:t xml:space="preserve"> </w:t>
            </w:r>
            <w:r w:rsidR="006823CF" w:rsidRPr="00843E19">
              <w:rPr>
                <w:color w:val="000000"/>
              </w:rPr>
              <w:br/>
            </w:r>
            <w:proofErr w:type="spellStart"/>
            <w:r w:rsidR="006823CF" w:rsidRPr="00843E19">
              <w:rPr>
                <w:color w:val="000000"/>
              </w:rPr>
              <w:t>системы</w:t>
            </w:r>
            <w:proofErr w:type="spellEnd"/>
          </w:p>
        </w:tc>
        <w:tc>
          <w:tcPr>
            <w:tcW w:w="1276" w:type="dxa"/>
            <w:vAlign w:val="center"/>
          </w:tcPr>
          <w:p w14:paraId="255936ED" w14:textId="5A893F75" w:rsidR="006823CF" w:rsidRPr="00843E19" w:rsidRDefault="00843E19" w:rsidP="00843E19">
            <w:pPr>
              <w:pStyle w:val="TableParagraph"/>
              <w:spacing w:before="123" w:after="120" w:line="228" w:lineRule="auto"/>
              <w:ind w:left="28" w:right="25"/>
              <w:rPr>
                <w:lang w:val="ru-RU"/>
              </w:rPr>
            </w:pPr>
            <w:proofErr w:type="spellStart"/>
            <w:r w:rsidRPr="00843E19">
              <w:rPr>
                <w:color w:val="000000"/>
              </w:rPr>
              <w:t>р</w:t>
            </w:r>
            <w:r w:rsidR="006823CF" w:rsidRPr="00843E19">
              <w:rPr>
                <w:color w:val="000000"/>
              </w:rPr>
              <w:t>улевого</w:t>
            </w:r>
            <w:proofErr w:type="spellEnd"/>
            <w:r w:rsidR="006823CF" w:rsidRPr="00843E19">
              <w:rPr>
                <w:color w:val="000000"/>
              </w:rPr>
              <w:t xml:space="preserve"> </w:t>
            </w:r>
            <w:r w:rsidR="006823CF" w:rsidRPr="00843E19">
              <w:rPr>
                <w:color w:val="000000"/>
              </w:rPr>
              <w:br/>
            </w:r>
            <w:proofErr w:type="spellStart"/>
            <w:r w:rsidR="006823CF" w:rsidRPr="00843E19">
              <w:rPr>
                <w:color w:val="000000"/>
              </w:rPr>
              <w:t>управления</w:t>
            </w:r>
            <w:proofErr w:type="spellEnd"/>
          </w:p>
        </w:tc>
        <w:tc>
          <w:tcPr>
            <w:tcW w:w="1134" w:type="dxa"/>
            <w:vAlign w:val="center"/>
          </w:tcPr>
          <w:p w14:paraId="6A9CE934" w14:textId="1921CD21" w:rsidR="006823CF" w:rsidRPr="00843E19" w:rsidRDefault="00843E19" w:rsidP="00843E19">
            <w:pPr>
              <w:pStyle w:val="TableParagraph"/>
              <w:spacing w:before="123" w:after="120" w:line="228" w:lineRule="auto"/>
              <w:ind w:left="28" w:right="25"/>
              <w:rPr>
                <w:lang w:val="ru-RU"/>
              </w:rPr>
            </w:pPr>
            <w:proofErr w:type="spellStart"/>
            <w:r w:rsidRPr="00843E19">
              <w:rPr>
                <w:color w:val="000000"/>
              </w:rPr>
              <w:t>в</w:t>
            </w:r>
            <w:r w:rsidR="006823CF" w:rsidRPr="00843E19">
              <w:rPr>
                <w:color w:val="000000"/>
              </w:rPr>
              <w:t>нешних</w:t>
            </w:r>
            <w:proofErr w:type="spellEnd"/>
            <w:r w:rsidR="006823CF" w:rsidRPr="00843E19">
              <w:rPr>
                <w:color w:val="000000"/>
              </w:rPr>
              <w:br/>
            </w:r>
            <w:proofErr w:type="spellStart"/>
            <w:r w:rsidR="006823CF" w:rsidRPr="00843E19">
              <w:rPr>
                <w:color w:val="000000"/>
              </w:rPr>
              <w:t>световых</w:t>
            </w:r>
            <w:proofErr w:type="spellEnd"/>
            <w:r w:rsidR="006823CF" w:rsidRPr="00843E19">
              <w:rPr>
                <w:color w:val="000000"/>
              </w:rPr>
              <w:br/>
            </w:r>
            <w:proofErr w:type="spellStart"/>
            <w:r w:rsidR="006823CF" w:rsidRPr="00843E19">
              <w:rPr>
                <w:color w:val="000000"/>
              </w:rPr>
              <w:t>приборов</w:t>
            </w:r>
            <w:proofErr w:type="spellEnd"/>
          </w:p>
        </w:tc>
        <w:tc>
          <w:tcPr>
            <w:tcW w:w="1276" w:type="dxa"/>
            <w:vAlign w:val="center"/>
          </w:tcPr>
          <w:p w14:paraId="20AB5831" w14:textId="55F4F9F2" w:rsidR="006823CF" w:rsidRPr="00843E19" w:rsidRDefault="006823CF" w:rsidP="00843E19">
            <w:pPr>
              <w:pStyle w:val="TableParagraph"/>
              <w:spacing w:before="123" w:after="120" w:line="228" w:lineRule="auto"/>
              <w:ind w:left="28" w:right="25"/>
              <w:rPr>
                <w:lang w:val="ru-RU"/>
              </w:rPr>
            </w:pPr>
            <w:proofErr w:type="spellStart"/>
            <w:r w:rsidRPr="00843E19">
              <w:rPr>
                <w:color w:val="000000"/>
              </w:rPr>
              <w:t>стекло</w:t>
            </w:r>
            <w:proofErr w:type="spellEnd"/>
            <w:r w:rsidRPr="00843E19">
              <w:rPr>
                <w:color w:val="000000"/>
              </w:rPr>
              <w:br/>
            </w:r>
            <w:proofErr w:type="spellStart"/>
            <w:r w:rsidRPr="00843E19">
              <w:rPr>
                <w:color w:val="000000"/>
              </w:rPr>
              <w:t>очист</w:t>
            </w:r>
            <w:proofErr w:type="spellEnd"/>
            <w:r w:rsidRPr="00843E19">
              <w:rPr>
                <w:color w:val="000000"/>
              </w:rPr>
              <w:t>./</w:t>
            </w:r>
            <w:proofErr w:type="spellStart"/>
            <w:r w:rsidRPr="00843E19">
              <w:rPr>
                <w:color w:val="000000"/>
              </w:rPr>
              <w:t>омыв</w:t>
            </w:r>
            <w:proofErr w:type="spellEnd"/>
            <w:r w:rsidRPr="00843E19">
              <w:rPr>
                <w:color w:val="000000"/>
              </w:rPr>
              <w:t>.</w:t>
            </w:r>
          </w:p>
        </w:tc>
        <w:tc>
          <w:tcPr>
            <w:tcW w:w="992" w:type="dxa"/>
            <w:vAlign w:val="center"/>
          </w:tcPr>
          <w:p w14:paraId="506E4EEC" w14:textId="3225A2CA" w:rsidR="006823CF" w:rsidRPr="00843E19" w:rsidRDefault="006823CF" w:rsidP="00843E19">
            <w:pPr>
              <w:pStyle w:val="TableParagraph"/>
              <w:spacing w:before="123" w:after="120" w:line="228" w:lineRule="auto"/>
              <w:ind w:left="28" w:right="25"/>
            </w:pPr>
            <w:proofErr w:type="spellStart"/>
            <w:r w:rsidRPr="00843E19">
              <w:rPr>
                <w:color w:val="000000"/>
              </w:rPr>
              <w:t>колес</w:t>
            </w:r>
            <w:proofErr w:type="spellEnd"/>
            <w:r w:rsidRPr="00843E19">
              <w:rPr>
                <w:color w:val="000000"/>
              </w:rPr>
              <w:t xml:space="preserve"> и </w:t>
            </w:r>
            <w:proofErr w:type="spellStart"/>
            <w:r w:rsidRPr="00843E19">
              <w:rPr>
                <w:color w:val="000000"/>
              </w:rPr>
              <w:t>шин</w:t>
            </w:r>
            <w:proofErr w:type="spellEnd"/>
          </w:p>
        </w:tc>
        <w:tc>
          <w:tcPr>
            <w:tcW w:w="1134" w:type="dxa"/>
            <w:vAlign w:val="center"/>
          </w:tcPr>
          <w:p w14:paraId="7F4CD26B" w14:textId="68E2EC1B" w:rsidR="006823CF" w:rsidRPr="00843E19" w:rsidRDefault="006823CF" w:rsidP="00843E19">
            <w:pPr>
              <w:pStyle w:val="TableParagraph"/>
              <w:spacing w:before="123" w:after="120" w:line="228" w:lineRule="auto"/>
              <w:ind w:left="28" w:right="25"/>
            </w:pPr>
            <w:proofErr w:type="spellStart"/>
            <w:r w:rsidRPr="00843E19">
              <w:rPr>
                <w:color w:val="000000"/>
              </w:rPr>
              <w:t>двигателя</w:t>
            </w:r>
            <w:proofErr w:type="spellEnd"/>
            <w:r w:rsidRPr="00843E19">
              <w:rPr>
                <w:color w:val="000000"/>
              </w:rPr>
              <w:t xml:space="preserve"> и</w:t>
            </w:r>
            <w:r w:rsidRPr="00843E19">
              <w:rPr>
                <w:color w:val="000000"/>
              </w:rPr>
              <w:br/>
            </w:r>
            <w:proofErr w:type="spellStart"/>
            <w:r w:rsidRPr="00843E19">
              <w:rPr>
                <w:color w:val="000000"/>
              </w:rPr>
              <w:t>его</w:t>
            </w:r>
            <w:proofErr w:type="spellEnd"/>
            <w:r w:rsidRPr="00843E19">
              <w:rPr>
                <w:color w:val="000000"/>
              </w:rPr>
              <w:t xml:space="preserve"> </w:t>
            </w:r>
            <w:proofErr w:type="spellStart"/>
            <w:r w:rsidRPr="00843E19">
              <w:rPr>
                <w:color w:val="000000"/>
              </w:rPr>
              <w:t>систем</w:t>
            </w:r>
            <w:proofErr w:type="spellEnd"/>
          </w:p>
        </w:tc>
        <w:tc>
          <w:tcPr>
            <w:tcW w:w="1417" w:type="dxa"/>
            <w:vAlign w:val="center"/>
          </w:tcPr>
          <w:p w14:paraId="60B5268D" w14:textId="6488C802" w:rsidR="006823CF" w:rsidRPr="00843E19" w:rsidRDefault="006823CF" w:rsidP="00843E19">
            <w:pPr>
              <w:pStyle w:val="TableParagraph"/>
              <w:spacing w:before="123" w:after="120" w:line="228" w:lineRule="auto"/>
              <w:ind w:left="28" w:right="25"/>
            </w:pPr>
            <w:proofErr w:type="spellStart"/>
            <w:r w:rsidRPr="00843E19">
              <w:rPr>
                <w:color w:val="000000"/>
              </w:rPr>
              <w:t>прочих</w:t>
            </w:r>
            <w:proofErr w:type="spellEnd"/>
            <w:r w:rsidRPr="00843E19">
              <w:rPr>
                <w:color w:val="000000"/>
              </w:rPr>
              <w:br/>
            </w:r>
            <w:proofErr w:type="spellStart"/>
            <w:r w:rsidRPr="00843E19">
              <w:rPr>
                <w:color w:val="000000"/>
              </w:rPr>
              <w:t>элементов</w:t>
            </w:r>
            <w:proofErr w:type="spellEnd"/>
            <w:r w:rsidRPr="00843E19">
              <w:rPr>
                <w:color w:val="000000"/>
              </w:rPr>
              <w:br/>
            </w:r>
            <w:proofErr w:type="spellStart"/>
            <w:r w:rsidRPr="00843E19">
              <w:rPr>
                <w:color w:val="000000"/>
              </w:rPr>
              <w:t>конструкции</w:t>
            </w:r>
            <w:proofErr w:type="spellEnd"/>
          </w:p>
        </w:tc>
      </w:tr>
      <w:tr w:rsidR="00843E19" w:rsidRPr="00843E19" w14:paraId="66AFBDF8" w14:textId="2094E6BC" w:rsidTr="00843E19">
        <w:trPr>
          <w:trHeight w:val="313"/>
        </w:trPr>
        <w:tc>
          <w:tcPr>
            <w:tcW w:w="567" w:type="dxa"/>
          </w:tcPr>
          <w:p w14:paraId="1746AF94" w14:textId="77777777" w:rsidR="006823CF" w:rsidRPr="00843E19" w:rsidRDefault="006823CF" w:rsidP="00843E19">
            <w:pPr>
              <w:pStyle w:val="TableParagraph"/>
              <w:spacing w:before="102" w:after="120"/>
              <w:ind w:left="55" w:right="15"/>
              <w:rPr>
                <w:lang w:val="ru-RU"/>
              </w:rPr>
            </w:pPr>
            <w:r w:rsidRPr="00843E19">
              <w:rPr>
                <w:spacing w:val="-10"/>
                <w:lang w:val="ru-RU"/>
              </w:rPr>
              <w:t>1</w:t>
            </w:r>
          </w:p>
        </w:tc>
        <w:tc>
          <w:tcPr>
            <w:tcW w:w="3685" w:type="dxa"/>
          </w:tcPr>
          <w:p w14:paraId="6D5A3ADF" w14:textId="1ADD38E2" w:rsidR="006823CF" w:rsidRPr="00843E19" w:rsidRDefault="006823CF" w:rsidP="00843E19">
            <w:pPr>
              <w:pStyle w:val="TableParagraph"/>
              <w:spacing w:before="102" w:after="120"/>
              <w:ind w:left="27"/>
              <w:rPr>
                <w:spacing w:val="-10"/>
                <w:lang w:val="ru-RU"/>
              </w:rPr>
            </w:pPr>
            <w:r w:rsidRPr="00843E19">
              <w:rPr>
                <w:spacing w:val="-10"/>
                <w:lang w:val="ru-RU"/>
              </w:rPr>
              <w:t>2</w:t>
            </w:r>
          </w:p>
        </w:tc>
        <w:tc>
          <w:tcPr>
            <w:tcW w:w="567" w:type="dxa"/>
          </w:tcPr>
          <w:p w14:paraId="0DCA6E7A" w14:textId="1B42AEE6" w:rsidR="006823CF" w:rsidRPr="00843E19" w:rsidRDefault="006823CF" w:rsidP="00843E19">
            <w:pPr>
              <w:pStyle w:val="TableParagraph"/>
              <w:spacing w:before="102" w:after="120"/>
              <w:ind w:left="27"/>
              <w:rPr>
                <w:lang w:val="ru-RU"/>
              </w:rPr>
            </w:pPr>
            <w:r w:rsidRPr="00843E19">
              <w:rPr>
                <w:spacing w:val="-10"/>
                <w:lang w:val="ru-RU"/>
              </w:rPr>
              <w:t>3</w:t>
            </w:r>
          </w:p>
        </w:tc>
        <w:tc>
          <w:tcPr>
            <w:tcW w:w="1276" w:type="dxa"/>
          </w:tcPr>
          <w:p w14:paraId="29FCEA28" w14:textId="725A1F6F" w:rsidR="006823CF" w:rsidRPr="00843E19" w:rsidRDefault="006823CF" w:rsidP="00843E19">
            <w:pPr>
              <w:pStyle w:val="TableParagraph"/>
              <w:spacing w:before="102" w:after="120"/>
              <w:ind w:left="28" w:right="10"/>
              <w:rPr>
                <w:lang w:val="ru-RU"/>
              </w:rPr>
            </w:pPr>
            <w:r w:rsidRPr="00843E19">
              <w:rPr>
                <w:spacing w:val="-10"/>
                <w:lang w:val="ru-RU"/>
              </w:rPr>
              <w:t>4</w:t>
            </w:r>
          </w:p>
        </w:tc>
        <w:tc>
          <w:tcPr>
            <w:tcW w:w="1134" w:type="dxa"/>
          </w:tcPr>
          <w:p w14:paraId="7D7141EF" w14:textId="4B74165C" w:rsidR="006823CF" w:rsidRPr="00843E19" w:rsidRDefault="006823CF" w:rsidP="00843E19">
            <w:pPr>
              <w:pStyle w:val="TableParagraph"/>
              <w:spacing w:before="102" w:after="120"/>
              <w:ind w:left="28" w:right="10"/>
              <w:rPr>
                <w:spacing w:val="-10"/>
                <w:lang w:val="ru-RU"/>
              </w:rPr>
            </w:pPr>
            <w:r w:rsidRPr="00843E19">
              <w:rPr>
                <w:spacing w:val="-10"/>
                <w:lang w:val="ru-RU"/>
              </w:rPr>
              <w:t>5</w:t>
            </w:r>
          </w:p>
        </w:tc>
        <w:tc>
          <w:tcPr>
            <w:tcW w:w="1276" w:type="dxa"/>
          </w:tcPr>
          <w:p w14:paraId="2723272C" w14:textId="01FDB62A" w:rsidR="006823CF" w:rsidRPr="00843E19" w:rsidRDefault="006823CF" w:rsidP="00843E19">
            <w:pPr>
              <w:pStyle w:val="TableParagraph"/>
              <w:spacing w:before="102" w:after="120"/>
              <w:ind w:left="28" w:right="10"/>
              <w:rPr>
                <w:spacing w:val="-10"/>
                <w:lang w:val="ru-RU"/>
              </w:rPr>
            </w:pPr>
            <w:r w:rsidRPr="00843E19">
              <w:rPr>
                <w:spacing w:val="-10"/>
                <w:lang w:val="ru-RU"/>
              </w:rPr>
              <w:t>6</w:t>
            </w:r>
          </w:p>
        </w:tc>
        <w:tc>
          <w:tcPr>
            <w:tcW w:w="1134" w:type="dxa"/>
          </w:tcPr>
          <w:p w14:paraId="7F632BF8" w14:textId="7D42256C" w:rsidR="006823CF" w:rsidRPr="00843E19" w:rsidRDefault="006823CF" w:rsidP="00843E19">
            <w:pPr>
              <w:pStyle w:val="TableParagraph"/>
              <w:spacing w:before="102" w:after="120"/>
              <w:ind w:left="28" w:right="10"/>
              <w:rPr>
                <w:spacing w:val="-10"/>
                <w:lang w:val="ru-RU"/>
              </w:rPr>
            </w:pPr>
            <w:r w:rsidRPr="00843E19">
              <w:rPr>
                <w:spacing w:val="-10"/>
                <w:lang w:val="ru-RU"/>
              </w:rPr>
              <w:t>7</w:t>
            </w:r>
          </w:p>
        </w:tc>
        <w:tc>
          <w:tcPr>
            <w:tcW w:w="1276" w:type="dxa"/>
          </w:tcPr>
          <w:p w14:paraId="7F8FD90B" w14:textId="6DA29AF8" w:rsidR="006823CF" w:rsidRPr="00843E19" w:rsidRDefault="006823CF" w:rsidP="00843E19">
            <w:pPr>
              <w:pStyle w:val="TableParagraph"/>
              <w:spacing w:before="102" w:after="120"/>
              <w:ind w:left="28" w:right="10"/>
              <w:rPr>
                <w:spacing w:val="-10"/>
                <w:lang w:val="ru-RU"/>
              </w:rPr>
            </w:pPr>
            <w:r w:rsidRPr="00843E19">
              <w:rPr>
                <w:spacing w:val="-10"/>
                <w:lang w:val="ru-RU"/>
              </w:rPr>
              <w:t>8</w:t>
            </w:r>
          </w:p>
        </w:tc>
        <w:tc>
          <w:tcPr>
            <w:tcW w:w="992" w:type="dxa"/>
          </w:tcPr>
          <w:p w14:paraId="6C0D918E" w14:textId="121FFAE2" w:rsidR="006823CF" w:rsidRPr="00843E19" w:rsidRDefault="006823CF" w:rsidP="00843E19">
            <w:pPr>
              <w:pStyle w:val="TableParagraph"/>
              <w:spacing w:before="102" w:after="120"/>
              <w:ind w:left="28" w:right="10"/>
              <w:rPr>
                <w:spacing w:val="-10"/>
                <w:lang w:val="ru-RU"/>
              </w:rPr>
            </w:pPr>
            <w:r w:rsidRPr="00843E19">
              <w:rPr>
                <w:spacing w:val="-10"/>
                <w:lang w:val="ru-RU"/>
              </w:rPr>
              <w:t>9</w:t>
            </w:r>
          </w:p>
        </w:tc>
        <w:tc>
          <w:tcPr>
            <w:tcW w:w="1134" w:type="dxa"/>
          </w:tcPr>
          <w:p w14:paraId="1E3E1B34" w14:textId="3FF9452E" w:rsidR="006823CF" w:rsidRPr="00843E19" w:rsidRDefault="006823CF" w:rsidP="00843E19">
            <w:pPr>
              <w:pStyle w:val="TableParagraph"/>
              <w:spacing w:before="102" w:after="120"/>
              <w:ind w:left="28" w:right="10"/>
              <w:rPr>
                <w:spacing w:val="-10"/>
                <w:lang w:val="ru-RU"/>
              </w:rPr>
            </w:pPr>
            <w:r w:rsidRPr="00843E19">
              <w:rPr>
                <w:spacing w:val="-10"/>
                <w:lang w:val="ru-RU"/>
              </w:rPr>
              <w:t>10</w:t>
            </w:r>
          </w:p>
        </w:tc>
        <w:tc>
          <w:tcPr>
            <w:tcW w:w="1417" w:type="dxa"/>
          </w:tcPr>
          <w:p w14:paraId="0B648946" w14:textId="1E831661" w:rsidR="006823CF" w:rsidRPr="00843E19" w:rsidRDefault="006823CF" w:rsidP="00843E19">
            <w:pPr>
              <w:pStyle w:val="TableParagraph"/>
              <w:spacing w:before="102" w:after="120"/>
              <w:ind w:left="28" w:right="10"/>
              <w:rPr>
                <w:spacing w:val="-10"/>
                <w:lang w:val="ru-RU"/>
              </w:rPr>
            </w:pPr>
            <w:r w:rsidRPr="00843E19">
              <w:rPr>
                <w:spacing w:val="-10"/>
                <w:lang w:val="ru-RU"/>
              </w:rPr>
              <w:t>11</w:t>
            </w:r>
          </w:p>
        </w:tc>
      </w:tr>
      <w:tr w:rsidR="00843E19" w:rsidRPr="00843E19" w14:paraId="4A08B626" w14:textId="2AF30724" w:rsidTr="00843E19">
        <w:trPr>
          <w:trHeight w:val="321"/>
        </w:trPr>
        <w:tc>
          <w:tcPr>
            <w:tcW w:w="567" w:type="dxa"/>
            <w:vAlign w:val="center"/>
          </w:tcPr>
          <w:p w14:paraId="7F17D132" w14:textId="77777777" w:rsidR="006823CF" w:rsidRPr="00843E19" w:rsidRDefault="006823CF" w:rsidP="006823CF">
            <w:pPr>
              <w:pStyle w:val="TableParagraph"/>
              <w:spacing w:line="275" w:lineRule="exact"/>
              <w:ind w:left="55" w:right="16"/>
              <w:rPr>
                <w:lang w:val="ru-RU"/>
              </w:rPr>
            </w:pPr>
            <w:r w:rsidRPr="00843E19">
              <w:rPr>
                <w:spacing w:val="-10"/>
                <w:w w:val="95"/>
                <w:lang w:val="ru-RU"/>
              </w:rPr>
              <w:t>1</w:t>
            </w:r>
          </w:p>
        </w:tc>
        <w:tc>
          <w:tcPr>
            <w:tcW w:w="3685" w:type="dxa"/>
          </w:tcPr>
          <w:p w14:paraId="1DF3535A" w14:textId="7964E9A5" w:rsidR="006823CF" w:rsidRPr="00843E19" w:rsidRDefault="006823CF" w:rsidP="00843E19">
            <w:pPr>
              <w:pStyle w:val="TableParagraph"/>
              <w:spacing w:line="279" w:lineRule="exact"/>
              <w:ind w:left="164" w:right="137"/>
              <w:jc w:val="left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Транспортные средства, используемые для перевозки пассажиров и имеющие, помимо места водителя, не более восьми мест для сидения</w:t>
            </w:r>
          </w:p>
        </w:tc>
        <w:tc>
          <w:tcPr>
            <w:tcW w:w="567" w:type="dxa"/>
            <w:vAlign w:val="center"/>
          </w:tcPr>
          <w:p w14:paraId="4FC15FE7" w14:textId="39918049" w:rsidR="006823CF" w:rsidRPr="00843E19" w:rsidRDefault="006823CF" w:rsidP="006823CF">
            <w:pPr>
              <w:pStyle w:val="TableParagraph"/>
              <w:spacing w:line="279" w:lineRule="exact"/>
              <w:ind w:left="41"/>
              <w:rPr>
                <w:lang w:val="ru-RU"/>
              </w:rPr>
            </w:pPr>
            <w:r w:rsidRPr="00843E19">
              <w:rPr>
                <w:spacing w:val="-5"/>
              </w:rPr>
              <w:t>M</w:t>
            </w:r>
            <w:r w:rsidRPr="00843E19">
              <w:rPr>
                <w:spacing w:val="-5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14:paraId="4888FAC2" w14:textId="77777777" w:rsidR="006823CF" w:rsidRPr="00843E19" w:rsidRDefault="006823CF" w:rsidP="006823CF">
            <w:pPr>
              <w:pStyle w:val="TableParagraph"/>
              <w:spacing w:line="279" w:lineRule="exact"/>
              <w:ind w:left="28" w:right="10"/>
            </w:pPr>
            <w:r w:rsidRPr="00843E19">
              <w:t>1</w:t>
            </w:r>
            <w:r w:rsidRPr="00843E19">
              <w:rPr>
                <w:spacing w:val="-5"/>
              </w:rPr>
              <w:t xml:space="preserve"> </w:t>
            </w:r>
            <w:r w:rsidRPr="00843E19">
              <w:rPr>
                <w:spacing w:val="-2"/>
              </w:rPr>
              <w:t>752,00</w:t>
            </w:r>
          </w:p>
        </w:tc>
        <w:tc>
          <w:tcPr>
            <w:tcW w:w="1134" w:type="dxa"/>
            <w:vAlign w:val="center"/>
          </w:tcPr>
          <w:p w14:paraId="5165FA92" w14:textId="38C14F57" w:rsidR="006823CF" w:rsidRPr="00843E19" w:rsidRDefault="006823CF" w:rsidP="006823CF">
            <w:pPr>
              <w:pStyle w:val="TableParagraph"/>
              <w:spacing w:line="279" w:lineRule="exact"/>
              <w:ind w:left="28" w:right="10"/>
              <w:rPr>
                <w:lang w:val="ru-RU"/>
              </w:rPr>
            </w:pPr>
            <w:r w:rsidRPr="00843E19">
              <w:rPr>
                <w:color w:val="000000"/>
              </w:rPr>
              <w:t>462,00</w:t>
            </w:r>
          </w:p>
        </w:tc>
        <w:tc>
          <w:tcPr>
            <w:tcW w:w="1276" w:type="dxa"/>
            <w:vAlign w:val="center"/>
          </w:tcPr>
          <w:p w14:paraId="18537FC3" w14:textId="6B0D7E34" w:rsidR="006823CF" w:rsidRPr="00843E19" w:rsidRDefault="006823CF" w:rsidP="006823CF">
            <w:pPr>
              <w:pStyle w:val="TableParagraph"/>
              <w:spacing w:line="279" w:lineRule="exact"/>
              <w:ind w:left="28" w:right="10"/>
            </w:pPr>
            <w:r w:rsidRPr="00843E19">
              <w:rPr>
                <w:color w:val="000000"/>
              </w:rPr>
              <w:t>235,00</w:t>
            </w:r>
          </w:p>
        </w:tc>
        <w:tc>
          <w:tcPr>
            <w:tcW w:w="1134" w:type="dxa"/>
            <w:vAlign w:val="center"/>
          </w:tcPr>
          <w:p w14:paraId="3EE9FD34" w14:textId="7FAF7EE2" w:rsidR="006823CF" w:rsidRPr="00843E19" w:rsidRDefault="006823CF" w:rsidP="006823CF">
            <w:pPr>
              <w:pStyle w:val="TableParagraph"/>
              <w:spacing w:line="279" w:lineRule="exact"/>
              <w:ind w:left="28" w:right="10"/>
            </w:pPr>
            <w:r w:rsidRPr="00843E19">
              <w:rPr>
                <w:color w:val="000000"/>
              </w:rPr>
              <w:t>267,00</w:t>
            </w:r>
          </w:p>
        </w:tc>
        <w:tc>
          <w:tcPr>
            <w:tcW w:w="1276" w:type="dxa"/>
            <w:vAlign w:val="center"/>
          </w:tcPr>
          <w:p w14:paraId="5B0F2948" w14:textId="0AA396D2" w:rsidR="006823CF" w:rsidRPr="00843E19" w:rsidRDefault="006823CF" w:rsidP="006823CF">
            <w:pPr>
              <w:pStyle w:val="TableParagraph"/>
              <w:spacing w:line="279" w:lineRule="exact"/>
              <w:ind w:left="28" w:right="10"/>
            </w:pPr>
            <w:r w:rsidRPr="00843E19">
              <w:rPr>
                <w:color w:val="000000"/>
              </w:rPr>
              <w:t>47,00</w:t>
            </w:r>
          </w:p>
        </w:tc>
        <w:tc>
          <w:tcPr>
            <w:tcW w:w="992" w:type="dxa"/>
            <w:vAlign w:val="center"/>
          </w:tcPr>
          <w:p w14:paraId="1453185C" w14:textId="40DDAD5D" w:rsidR="006823CF" w:rsidRPr="00843E19" w:rsidRDefault="006823CF" w:rsidP="006823CF">
            <w:pPr>
              <w:pStyle w:val="TableParagraph"/>
              <w:spacing w:line="279" w:lineRule="exact"/>
              <w:ind w:left="28" w:right="10"/>
            </w:pPr>
            <w:r w:rsidRPr="00843E19">
              <w:rPr>
                <w:color w:val="000000"/>
              </w:rPr>
              <w:t>157,00</w:t>
            </w:r>
          </w:p>
        </w:tc>
        <w:tc>
          <w:tcPr>
            <w:tcW w:w="1134" w:type="dxa"/>
            <w:vAlign w:val="center"/>
          </w:tcPr>
          <w:p w14:paraId="3C45E60D" w14:textId="13508FAC" w:rsidR="006823CF" w:rsidRPr="00843E19" w:rsidRDefault="006823CF" w:rsidP="006823CF">
            <w:pPr>
              <w:pStyle w:val="TableParagraph"/>
              <w:spacing w:line="279" w:lineRule="exact"/>
              <w:ind w:left="28" w:right="10"/>
            </w:pPr>
            <w:r w:rsidRPr="00843E19">
              <w:rPr>
                <w:color w:val="000000"/>
              </w:rPr>
              <w:t>235,00</w:t>
            </w:r>
          </w:p>
        </w:tc>
        <w:tc>
          <w:tcPr>
            <w:tcW w:w="1417" w:type="dxa"/>
            <w:vAlign w:val="center"/>
          </w:tcPr>
          <w:p w14:paraId="4865B935" w14:textId="14A46685" w:rsidR="006823CF" w:rsidRPr="00843E19" w:rsidRDefault="006823CF" w:rsidP="006823CF">
            <w:pPr>
              <w:pStyle w:val="TableParagraph"/>
              <w:spacing w:line="279" w:lineRule="exact"/>
              <w:ind w:left="28" w:right="10"/>
            </w:pPr>
            <w:r w:rsidRPr="00843E19">
              <w:rPr>
                <w:color w:val="000000"/>
              </w:rPr>
              <w:t>126,00</w:t>
            </w:r>
          </w:p>
        </w:tc>
      </w:tr>
      <w:tr w:rsidR="00843E19" w:rsidRPr="00843E19" w14:paraId="4E2E929B" w14:textId="017F0AE3" w:rsidTr="00843E19">
        <w:trPr>
          <w:trHeight w:val="321"/>
        </w:trPr>
        <w:tc>
          <w:tcPr>
            <w:tcW w:w="567" w:type="dxa"/>
            <w:vAlign w:val="center"/>
          </w:tcPr>
          <w:p w14:paraId="4B40A932" w14:textId="77777777" w:rsidR="006823CF" w:rsidRPr="00843E19" w:rsidRDefault="006823CF" w:rsidP="006823CF">
            <w:pPr>
              <w:pStyle w:val="TableParagraph"/>
              <w:spacing w:line="279" w:lineRule="exact"/>
              <w:ind w:left="55" w:right="5"/>
            </w:pPr>
            <w:r w:rsidRPr="00843E19">
              <w:rPr>
                <w:spacing w:val="-10"/>
              </w:rPr>
              <w:t>2</w:t>
            </w:r>
          </w:p>
        </w:tc>
        <w:tc>
          <w:tcPr>
            <w:tcW w:w="3685" w:type="dxa"/>
          </w:tcPr>
          <w:p w14:paraId="6F657DFC" w14:textId="34C63B07" w:rsidR="006823CF" w:rsidRPr="00843E19" w:rsidRDefault="006823CF" w:rsidP="00843E19">
            <w:pPr>
              <w:pStyle w:val="TableParagraph"/>
              <w:spacing w:before="10"/>
              <w:ind w:left="164" w:right="137"/>
              <w:jc w:val="left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Транспортные средства, используемые для перевозки пассажиров имеющие, помимо места водителя, более восьми мест для сидения, технически допустимая масса которых не превышает 5 тонн</w:t>
            </w:r>
          </w:p>
        </w:tc>
        <w:tc>
          <w:tcPr>
            <w:tcW w:w="567" w:type="dxa"/>
            <w:vAlign w:val="center"/>
          </w:tcPr>
          <w:p w14:paraId="0AA7B165" w14:textId="1AD16D94" w:rsidR="006823CF" w:rsidRPr="00843E19" w:rsidRDefault="006823CF" w:rsidP="006823CF">
            <w:pPr>
              <w:pStyle w:val="TableParagraph"/>
              <w:spacing w:before="10"/>
              <w:ind w:left="41"/>
            </w:pPr>
            <w:r w:rsidRPr="00843E19">
              <w:rPr>
                <w:spacing w:val="-5"/>
              </w:rPr>
              <w:t>M2</w:t>
            </w:r>
          </w:p>
        </w:tc>
        <w:tc>
          <w:tcPr>
            <w:tcW w:w="1276" w:type="dxa"/>
            <w:vAlign w:val="center"/>
          </w:tcPr>
          <w:p w14:paraId="5E4D1514" w14:textId="77777777" w:rsidR="006823CF" w:rsidRPr="00843E19" w:rsidRDefault="006823CF" w:rsidP="006823CF">
            <w:pPr>
              <w:pStyle w:val="TableParagraph"/>
              <w:spacing w:before="10"/>
              <w:ind w:left="28" w:right="8"/>
            </w:pPr>
            <w:r w:rsidRPr="00843E19">
              <w:rPr>
                <w:w w:val="105"/>
              </w:rPr>
              <w:t>3</w:t>
            </w:r>
            <w:r w:rsidRPr="00843E19">
              <w:rPr>
                <w:spacing w:val="-4"/>
                <w:w w:val="105"/>
              </w:rPr>
              <w:t xml:space="preserve"> </w:t>
            </w:r>
            <w:r w:rsidRPr="00843E19">
              <w:rPr>
                <w:spacing w:val="-2"/>
                <w:w w:val="105"/>
              </w:rPr>
              <w:t>444,00</w:t>
            </w:r>
          </w:p>
        </w:tc>
        <w:tc>
          <w:tcPr>
            <w:tcW w:w="1134" w:type="dxa"/>
            <w:vAlign w:val="center"/>
          </w:tcPr>
          <w:p w14:paraId="56DD677A" w14:textId="18967031" w:rsidR="006823CF" w:rsidRPr="00843E19" w:rsidRDefault="006823CF" w:rsidP="006823CF">
            <w:pPr>
              <w:pStyle w:val="TableParagraph"/>
              <w:spacing w:before="10"/>
              <w:ind w:left="28" w:right="8"/>
              <w:rPr>
                <w:w w:val="105"/>
                <w:lang w:val="ru-RU"/>
              </w:rPr>
            </w:pPr>
            <w:r w:rsidRPr="00843E19">
              <w:rPr>
                <w:color w:val="000000"/>
              </w:rPr>
              <w:t>922,00</w:t>
            </w:r>
          </w:p>
        </w:tc>
        <w:tc>
          <w:tcPr>
            <w:tcW w:w="1276" w:type="dxa"/>
            <w:vAlign w:val="center"/>
          </w:tcPr>
          <w:p w14:paraId="341A4C2A" w14:textId="5E5AD460" w:rsidR="006823CF" w:rsidRPr="00843E19" w:rsidRDefault="006823CF" w:rsidP="006823CF">
            <w:pPr>
              <w:pStyle w:val="TableParagraph"/>
              <w:spacing w:before="10"/>
              <w:ind w:left="28" w:right="8"/>
              <w:rPr>
                <w:w w:val="105"/>
              </w:rPr>
            </w:pPr>
            <w:r w:rsidRPr="00843E19">
              <w:rPr>
                <w:color w:val="000000"/>
              </w:rPr>
              <w:t>470,00</w:t>
            </w:r>
          </w:p>
        </w:tc>
        <w:tc>
          <w:tcPr>
            <w:tcW w:w="1134" w:type="dxa"/>
            <w:vAlign w:val="center"/>
          </w:tcPr>
          <w:p w14:paraId="67D20F83" w14:textId="5D925924" w:rsidR="006823CF" w:rsidRPr="00843E19" w:rsidRDefault="006823CF" w:rsidP="006823CF">
            <w:pPr>
              <w:pStyle w:val="TableParagraph"/>
              <w:spacing w:before="10"/>
              <w:ind w:left="28" w:right="8"/>
              <w:rPr>
                <w:w w:val="105"/>
              </w:rPr>
            </w:pPr>
            <w:r w:rsidRPr="00843E19">
              <w:rPr>
                <w:color w:val="000000"/>
              </w:rPr>
              <w:t>532,00</w:t>
            </w:r>
          </w:p>
        </w:tc>
        <w:tc>
          <w:tcPr>
            <w:tcW w:w="1276" w:type="dxa"/>
            <w:vAlign w:val="center"/>
          </w:tcPr>
          <w:p w14:paraId="3BEB1306" w14:textId="527293FE" w:rsidR="006823CF" w:rsidRPr="00843E19" w:rsidRDefault="006823CF" w:rsidP="006823CF">
            <w:pPr>
              <w:pStyle w:val="TableParagraph"/>
              <w:spacing w:before="10"/>
              <w:ind w:left="28" w:right="8"/>
              <w:rPr>
                <w:w w:val="105"/>
              </w:rPr>
            </w:pPr>
            <w:r w:rsidRPr="00843E19">
              <w:rPr>
                <w:color w:val="000000"/>
              </w:rPr>
              <w:t>93,00</w:t>
            </w:r>
          </w:p>
        </w:tc>
        <w:tc>
          <w:tcPr>
            <w:tcW w:w="992" w:type="dxa"/>
            <w:vAlign w:val="center"/>
          </w:tcPr>
          <w:p w14:paraId="1ABE6F9D" w14:textId="10A44FEB" w:rsidR="006823CF" w:rsidRPr="00843E19" w:rsidRDefault="006823CF" w:rsidP="006823CF">
            <w:pPr>
              <w:pStyle w:val="TableParagraph"/>
              <w:spacing w:before="10"/>
              <w:ind w:left="28" w:right="8"/>
              <w:rPr>
                <w:w w:val="105"/>
              </w:rPr>
            </w:pPr>
            <w:r w:rsidRPr="00843E19">
              <w:rPr>
                <w:color w:val="000000"/>
              </w:rPr>
              <w:t>314,00</w:t>
            </w:r>
          </w:p>
        </w:tc>
        <w:tc>
          <w:tcPr>
            <w:tcW w:w="1134" w:type="dxa"/>
            <w:vAlign w:val="center"/>
          </w:tcPr>
          <w:p w14:paraId="280D0869" w14:textId="0A9A9948" w:rsidR="006823CF" w:rsidRPr="00843E19" w:rsidRDefault="006823CF" w:rsidP="006823CF">
            <w:pPr>
              <w:pStyle w:val="TableParagraph"/>
              <w:spacing w:before="10"/>
              <w:ind w:left="28" w:right="8"/>
              <w:rPr>
                <w:w w:val="105"/>
              </w:rPr>
            </w:pPr>
            <w:r w:rsidRPr="00843E19">
              <w:rPr>
                <w:color w:val="000000"/>
              </w:rPr>
              <w:t>470,00</w:t>
            </w:r>
          </w:p>
        </w:tc>
        <w:tc>
          <w:tcPr>
            <w:tcW w:w="1417" w:type="dxa"/>
            <w:vAlign w:val="center"/>
          </w:tcPr>
          <w:p w14:paraId="01D157C6" w14:textId="67F70764" w:rsidR="006823CF" w:rsidRPr="00843E19" w:rsidRDefault="006823CF" w:rsidP="006823CF">
            <w:pPr>
              <w:pStyle w:val="TableParagraph"/>
              <w:spacing w:before="10"/>
              <w:ind w:left="28" w:right="8"/>
              <w:rPr>
                <w:w w:val="105"/>
              </w:rPr>
            </w:pPr>
            <w:r w:rsidRPr="00843E19">
              <w:rPr>
                <w:color w:val="000000"/>
              </w:rPr>
              <w:t>251,00</w:t>
            </w:r>
          </w:p>
        </w:tc>
      </w:tr>
      <w:tr w:rsidR="00843E19" w:rsidRPr="00843E19" w14:paraId="77B9F566" w14:textId="5720E7F9" w:rsidTr="00843E19">
        <w:trPr>
          <w:trHeight w:val="321"/>
        </w:trPr>
        <w:tc>
          <w:tcPr>
            <w:tcW w:w="567" w:type="dxa"/>
            <w:vAlign w:val="center"/>
          </w:tcPr>
          <w:p w14:paraId="6BBB2530" w14:textId="40710FD0" w:rsidR="006823CF" w:rsidRPr="00843E19" w:rsidRDefault="006823CF" w:rsidP="006823CF">
            <w:pPr>
              <w:pStyle w:val="TableParagraph"/>
              <w:spacing w:line="282" w:lineRule="exact"/>
              <w:ind w:left="55" w:right="18"/>
              <w:rPr>
                <w:lang w:val="ru-RU"/>
              </w:rPr>
            </w:pPr>
            <w:r w:rsidRPr="00843E19">
              <w:rPr>
                <w:spacing w:val="-10"/>
                <w:lang w:val="ru-RU"/>
              </w:rPr>
              <w:t>3</w:t>
            </w:r>
          </w:p>
        </w:tc>
        <w:tc>
          <w:tcPr>
            <w:tcW w:w="3685" w:type="dxa"/>
          </w:tcPr>
          <w:p w14:paraId="2BC3FC17" w14:textId="0B09B54C" w:rsidR="006823CF" w:rsidRPr="00843E19" w:rsidRDefault="006823CF" w:rsidP="00843E19">
            <w:pPr>
              <w:pStyle w:val="TableParagraph"/>
              <w:spacing w:line="275" w:lineRule="exact"/>
              <w:ind w:left="164" w:right="137"/>
              <w:jc w:val="left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Транспортные средства, используемые для перевозки пассажиров имеющие, помимо места водителя, более восьми мест для сидения, технически допустимая масса которых превышает 5 тонн</w:t>
            </w:r>
          </w:p>
        </w:tc>
        <w:tc>
          <w:tcPr>
            <w:tcW w:w="567" w:type="dxa"/>
            <w:vAlign w:val="center"/>
          </w:tcPr>
          <w:p w14:paraId="058E9D53" w14:textId="239F27BB" w:rsidR="006823CF" w:rsidRPr="00843E19" w:rsidRDefault="006823CF" w:rsidP="006823CF">
            <w:pPr>
              <w:pStyle w:val="TableParagraph"/>
              <w:spacing w:line="275" w:lineRule="exact"/>
              <w:ind w:left="41"/>
              <w:rPr>
                <w:lang w:val="ru-RU"/>
              </w:rPr>
            </w:pPr>
            <w:r w:rsidRPr="00843E19">
              <w:rPr>
                <w:spacing w:val="-5"/>
              </w:rPr>
              <w:t>М</w:t>
            </w:r>
            <w:r w:rsidRPr="00843E19">
              <w:rPr>
                <w:spacing w:val="-5"/>
                <w:lang w:val="ru-RU"/>
              </w:rPr>
              <w:t>3</w:t>
            </w:r>
          </w:p>
        </w:tc>
        <w:tc>
          <w:tcPr>
            <w:tcW w:w="1276" w:type="dxa"/>
            <w:vAlign w:val="center"/>
          </w:tcPr>
          <w:p w14:paraId="4B36286F" w14:textId="77777777" w:rsidR="006823CF" w:rsidRPr="00843E19" w:rsidRDefault="006823CF" w:rsidP="006823CF">
            <w:pPr>
              <w:pStyle w:val="TableParagraph"/>
              <w:spacing w:line="275" w:lineRule="exact"/>
              <w:ind w:left="28" w:right="9"/>
            </w:pPr>
            <w:r w:rsidRPr="00843E19">
              <w:t>4</w:t>
            </w:r>
            <w:r w:rsidRPr="00843E19">
              <w:rPr>
                <w:spacing w:val="-7"/>
              </w:rPr>
              <w:t xml:space="preserve"> </w:t>
            </w:r>
            <w:r w:rsidRPr="00843E19">
              <w:rPr>
                <w:spacing w:val="-2"/>
              </w:rPr>
              <w:t>204,00</w:t>
            </w:r>
          </w:p>
        </w:tc>
        <w:tc>
          <w:tcPr>
            <w:tcW w:w="1134" w:type="dxa"/>
            <w:vAlign w:val="center"/>
          </w:tcPr>
          <w:p w14:paraId="1A5FC0C1" w14:textId="532FBC78" w:rsidR="006823CF" w:rsidRPr="00843E19" w:rsidRDefault="006823CF" w:rsidP="006823CF">
            <w:pPr>
              <w:pStyle w:val="TableParagraph"/>
              <w:spacing w:line="275" w:lineRule="exact"/>
              <w:ind w:left="28" w:right="9"/>
              <w:rPr>
                <w:lang w:val="ru-RU"/>
              </w:rPr>
            </w:pPr>
            <w:r w:rsidRPr="00843E19">
              <w:rPr>
                <w:color w:val="000000"/>
              </w:rPr>
              <w:t>1 128,00</w:t>
            </w:r>
          </w:p>
        </w:tc>
        <w:tc>
          <w:tcPr>
            <w:tcW w:w="1276" w:type="dxa"/>
            <w:vAlign w:val="center"/>
          </w:tcPr>
          <w:p w14:paraId="4E087BFB" w14:textId="695E2A59" w:rsidR="006823CF" w:rsidRPr="00843E19" w:rsidRDefault="006823CF" w:rsidP="006823CF">
            <w:pPr>
              <w:pStyle w:val="TableParagraph"/>
              <w:spacing w:line="275" w:lineRule="exact"/>
              <w:ind w:left="28" w:right="9"/>
            </w:pPr>
            <w:r w:rsidRPr="00843E19">
              <w:rPr>
                <w:color w:val="000000"/>
              </w:rPr>
              <w:t>575,00</w:t>
            </w:r>
          </w:p>
        </w:tc>
        <w:tc>
          <w:tcPr>
            <w:tcW w:w="1134" w:type="dxa"/>
            <w:vAlign w:val="center"/>
          </w:tcPr>
          <w:p w14:paraId="15FB37CB" w14:textId="5C8B819B" w:rsidR="006823CF" w:rsidRPr="00843E19" w:rsidRDefault="006823CF" w:rsidP="006823CF">
            <w:pPr>
              <w:pStyle w:val="TableParagraph"/>
              <w:spacing w:line="275" w:lineRule="exact"/>
              <w:ind w:left="28" w:right="9"/>
            </w:pPr>
            <w:r w:rsidRPr="00843E19">
              <w:rPr>
                <w:color w:val="000000"/>
              </w:rPr>
              <w:t>652,00</w:t>
            </w:r>
          </w:p>
        </w:tc>
        <w:tc>
          <w:tcPr>
            <w:tcW w:w="1276" w:type="dxa"/>
            <w:vAlign w:val="center"/>
          </w:tcPr>
          <w:p w14:paraId="408F6C32" w14:textId="6EF7F903" w:rsidR="006823CF" w:rsidRPr="00843E19" w:rsidRDefault="006823CF" w:rsidP="006823CF">
            <w:pPr>
              <w:pStyle w:val="TableParagraph"/>
              <w:spacing w:line="275" w:lineRule="exact"/>
              <w:ind w:left="28" w:right="9"/>
            </w:pPr>
            <w:r w:rsidRPr="00843E19">
              <w:rPr>
                <w:color w:val="000000"/>
              </w:rPr>
              <w:t>114,00</w:t>
            </w:r>
          </w:p>
        </w:tc>
        <w:tc>
          <w:tcPr>
            <w:tcW w:w="992" w:type="dxa"/>
            <w:vAlign w:val="center"/>
          </w:tcPr>
          <w:p w14:paraId="4299B287" w14:textId="3A18E2E6" w:rsidR="006823CF" w:rsidRPr="00843E19" w:rsidRDefault="006823CF" w:rsidP="006823CF">
            <w:pPr>
              <w:pStyle w:val="TableParagraph"/>
              <w:spacing w:line="275" w:lineRule="exact"/>
              <w:ind w:left="28" w:right="9"/>
            </w:pPr>
            <w:r w:rsidRPr="00843E19">
              <w:rPr>
                <w:color w:val="000000"/>
              </w:rPr>
              <w:t>384,00</w:t>
            </w:r>
          </w:p>
        </w:tc>
        <w:tc>
          <w:tcPr>
            <w:tcW w:w="1134" w:type="dxa"/>
            <w:vAlign w:val="center"/>
          </w:tcPr>
          <w:p w14:paraId="39B6B6A9" w14:textId="67C5604D" w:rsidR="006823CF" w:rsidRPr="00843E19" w:rsidRDefault="006823CF" w:rsidP="006823CF">
            <w:pPr>
              <w:pStyle w:val="TableParagraph"/>
              <w:spacing w:line="275" w:lineRule="exact"/>
              <w:ind w:left="28" w:right="9"/>
            </w:pPr>
            <w:r w:rsidRPr="00843E19">
              <w:rPr>
                <w:color w:val="000000"/>
              </w:rPr>
              <w:t>575,00</w:t>
            </w:r>
          </w:p>
        </w:tc>
        <w:tc>
          <w:tcPr>
            <w:tcW w:w="1417" w:type="dxa"/>
            <w:vAlign w:val="center"/>
          </w:tcPr>
          <w:p w14:paraId="247024C5" w14:textId="1A0C6682" w:rsidR="006823CF" w:rsidRPr="00843E19" w:rsidRDefault="006823CF" w:rsidP="006823CF">
            <w:pPr>
              <w:pStyle w:val="TableParagraph"/>
              <w:spacing w:line="275" w:lineRule="exact"/>
              <w:ind w:left="28" w:right="9"/>
            </w:pPr>
            <w:r w:rsidRPr="00843E19">
              <w:rPr>
                <w:color w:val="000000"/>
              </w:rPr>
              <w:t>307,00</w:t>
            </w:r>
          </w:p>
        </w:tc>
      </w:tr>
      <w:tr w:rsidR="00843E19" w:rsidRPr="00843E19" w14:paraId="159F4930" w14:textId="7D3F549B" w:rsidTr="00843E19">
        <w:trPr>
          <w:trHeight w:val="325"/>
        </w:trPr>
        <w:tc>
          <w:tcPr>
            <w:tcW w:w="567" w:type="dxa"/>
            <w:vAlign w:val="center"/>
          </w:tcPr>
          <w:p w14:paraId="34084A68" w14:textId="77777777" w:rsidR="006823CF" w:rsidRPr="00843E19" w:rsidRDefault="006823CF" w:rsidP="006823CF">
            <w:pPr>
              <w:pStyle w:val="TableParagraph"/>
              <w:spacing w:line="279" w:lineRule="exact"/>
              <w:ind w:left="55"/>
            </w:pPr>
            <w:r w:rsidRPr="00843E19">
              <w:rPr>
                <w:spacing w:val="-10"/>
              </w:rPr>
              <w:t>4</w:t>
            </w:r>
          </w:p>
        </w:tc>
        <w:tc>
          <w:tcPr>
            <w:tcW w:w="3685" w:type="dxa"/>
          </w:tcPr>
          <w:p w14:paraId="68861DC3" w14:textId="3F93A0D5" w:rsidR="006823CF" w:rsidRPr="00843E19" w:rsidRDefault="006823CF" w:rsidP="00843E19">
            <w:pPr>
              <w:pStyle w:val="TableParagraph"/>
              <w:spacing w:line="284" w:lineRule="exact"/>
              <w:ind w:left="164" w:right="137"/>
              <w:jc w:val="left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 xml:space="preserve">Транспортные средства, предназначенные для перевозки грузов, имеющие технически </w:t>
            </w:r>
            <w:r w:rsidRPr="00843E19">
              <w:rPr>
                <w:spacing w:val="-5"/>
                <w:lang w:val="ru-RU"/>
              </w:rPr>
              <w:lastRenderedPageBreak/>
              <w:t>допустимую максимальную массу не более 3,5 тонн</w:t>
            </w:r>
          </w:p>
        </w:tc>
        <w:tc>
          <w:tcPr>
            <w:tcW w:w="567" w:type="dxa"/>
            <w:vAlign w:val="center"/>
          </w:tcPr>
          <w:p w14:paraId="3D1B5777" w14:textId="18AAB8F4" w:rsidR="006823CF" w:rsidRPr="00843E19" w:rsidRDefault="006823CF" w:rsidP="006823CF">
            <w:pPr>
              <w:pStyle w:val="TableParagraph"/>
              <w:spacing w:line="284" w:lineRule="exact"/>
              <w:ind w:left="39"/>
              <w:rPr>
                <w:lang w:val="ru-RU"/>
              </w:rPr>
            </w:pPr>
            <w:r w:rsidRPr="00843E19">
              <w:rPr>
                <w:spacing w:val="-5"/>
              </w:rPr>
              <w:lastRenderedPageBreak/>
              <w:t>N</w:t>
            </w:r>
            <w:r w:rsidRPr="00843E19">
              <w:rPr>
                <w:spacing w:val="-5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14:paraId="5CF74858" w14:textId="77777777" w:rsidR="006823CF" w:rsidRPr="00843E19" w:rsidRDefault="006823CF" w:rsidP="006823CF">
            <w:pPr>
              <w:pStyle w:val="TableParagraph"/>
              <w:spacing w:line="284" w:lineRule="exact"/>
              <w:ind w:left="28" w:right="14"/>
            </w:pPr>
            <w:r w:rsidRPr="00843E19">
              <w:t>1</w:t>
            </w:r>
            <w:r w:rsidRPr="00843E19">
              <w:rPr>
                <w:spacing w:val="-6"/>
              </w:rPr>
              <w:t xml:space="preserve"> </w:t>
            </w:r>
            <w:r w:rsidRPr="00843E19">
              <w:rPr>
                <w:spacing w:val="-2"/>
              </w:rPr>
              <w:t>868,00</w:t>
            </w:r>
          </w:p>
        </w:tc>
        <w:tc>
          <w:tcPr>
            <w:tcW w:w="1134" w:type="dxa"/>
            <w:vAlign w:val="center"/>
          </w:tcPr>
          <w:p w14:paraId="4D5F6ECD" w14:textId="710FDE90" w:rsidR="006823CF" w:rsidRPr="00843E19" w:rsidRDefault="006823CF" w:rsidP="006823CF">
            <w:pPr>
              <w:pStyle w:val="TableParagraph"/>
              <w:spacing w:line="284" w:lineRule="exact"/>
              <w:ind w:left="28" w:right="14"/>
              <w:rPr>
                <w:lang w:val="ru-RU"/>
              </w:rPr>
            </w:pPr>
            <w:r w:rsidRPr="00843E19">
              <w:rPr>
                <w:color w:val="000000"/>
              </w:rPr>
              <w:t>492,00</w:t>
            </w:r>
          </w:p>
        </w:tc>
        <w:tc>
          <w:tcPr>
            <w:tcW w:w="1276" w:type="dxa"/>
            <w:vAlign w:val="center"/>
          </w:tcPr>
          <w:p w14:paraId="456512C9" w14:textId="08DA1C8C" w:rsidR="006823CF" w:rsidRPr="00843E19" w:rsidRDefault="006823CF" w:rsidP="006823CF">
            <w:pPr>
              <w:pStyle w:val="TableParagraph"/>
              <w:spacing w:line="284" w:lineRule="exact"/>
              <w:ind w:left="28" w:right="14"/>
            </w:pPr>
            <w:r w:rsidRPr="00843E19">
              <w:rPr>
                <w:color w:val="000000"/>
              </w:rPr>
              <w:t>251,00</w:t>
            </w:r>
          </w:p>
        </w:tc>
        <w:tc>
          <w:tcPr>
            <w:tcW w:w="1134" w:type="dxa"/>
            <w:vAlign w:val="center"/>
          </w:tcPr>
          <w:p w14:paraId="267D13FD" w14:textId="3285DF6E" w:rsidR="006823CF" w:rsidRPr="00843E19" w:rsidRDefault="006823CF" w:rsidP="006823CF">
            <w:pPr>
              <w:pStyle w:val="TableParagraph"/>
              <w:spacing w:line="284" w:lineRule="exact"/>
              <w:ind w:left="28" w:right="14"/>
            </w:pPr>
            <w:r w:rsidRPr="00843E19">
              <w:rPr>
                <w:color w:val="000000"/>
              </w:rPr>
              <w:t>284,00</w:t>
            </w:r>
          </w:p>
        </w:tc>
        <w:tc>
          <w:tcPr>
            <w:tcW w:w="1276" w:type="dxa"/>
            <w:vAlign w:val="center"/>
          </w:tcPr>
          <w:p w14:paraId="1AB3E040" w14:textId="54D95E1E" w:rsidR="006823CF" w:rsidRPr="00843E19" w:rsidRDefault="006823CF" w:rsidP="006823CF">
            <w:pPr>
              <w:pStyle w:val="TableParagraph"/>
              <w:spacing w:line="284" w:lineRule="exact"/>
              <w:ind w:left="28" w:right="14"/>
            </w:pPr>
            <w:r w:rsidRPr="00843E19">
              <w:rPr>
                <w:color w:val="000000"/>
              </w:rPr>
              <w:t>50,00</w:t>
            </w:r>
          </w:p>
        </w:tc>
        <w:tc>
          <w:tcPr>
            <w:tcW w:w="992" w:type="dxa"/>
            <w:vAlign w:val="center"/>
          </w:tcPr>
          <w:p w14:paraId="6E05AF82" w14:textId="31FC98F7" w:rsidR="006823CF" w:rsidRPr="00843E19" w:rsidRDefault="006823CF" w:rsidP="006823CF">
            <w:pPr>
              <w:pStyle w:val="TableParagraph"/>
              <w:spacing w:line="284" w:lineRule="exact"/>
              <w:ind w:left="28" w:right="14"/>
            </w:pPr>
            <w:r w:rsidRPr="00843E19">
              <w:rPr>
                <w:color w:val="000000"/>
              </w:rPr>
              <w:t>168,00</w:t>
            </w:r>
          </w:p>
        </w:tc>
        <w:tc>
          <w:tcPr>
            <w:tcW w:w="1134" w:type="dxa"/>
            <w:vAlign w:val="center"/>
          </w:tcPr>
          <w:p w14:paraId="23215B34" w14:textId="4284FD11" w:rsidR="006823CF" w:rsidRPr="00843E19" w:rsidRDefault="006823CF" w:rsidP="006823CF">
            <w:pPr>
              <w:pStyle w:val="TableParagraph"/>
              <w:spacing w:line="284" w:lineRule="exact"/>
              <w:ind w:left="28" w:right="14"/>
            </w:pPr>
            <w:r w:rsidRPr="00843E19">
              <w:rPr>
                <w:color w:val="000000"/>
              </w:rPr>
              <w:t>251,00</w:t>
            </w:r>
          </w:p>
        </w:tc>
        <w:tc>
          <w:tcPr>
            <w:tcW w:w="1417" w:type="dxa"/>
            <w:vAlign w:val="center"/>
          </w:tcPr>
          <w:p w14:paraId="019DC39C" w14:textId="02ED5E01" w:rsidR="006823CF" w:rsidRPr="00843E19" w:rsidRDefault="006823CF" w:rsidP="006823CF">
            <w:pPr>
              <w:pStyle w:val="TableParagraph"/>
              <w:spacing w:line="284" w:lineRule="exact"/>
              <w:ind w:left="28" w:right="14"/>
            </w:pPr>
            <w:r w:rsidRPr="00843E19">
              <w:rPr>
                <w:color w:val="000000"/>
              </w:rPr>
              <w:t>134,00</w:t>
            </w:r>
          </w:p>
        </w:tc>
      </w:tr>
      <w:tr w:rsidR="00843E19" w:rsidRPr="00843E19" w14:paraId="71BCBCD1" w14:textId="1C65F08C" w:rsidTr="00843E19">
        <w:trPr>
          <w:trHeight w:val="325"/>
        </w:trPr>
        <w:tc>
          <w:tcPr>
            <w:tcW w:w="567" w:type="dxa"/>
            <w:vAlign w:val="center"/>
          </w:tcPr>
          <w:p w14:paraId="1AC77B86" w14:textId="77777777" w:rsidR="006823CF" w:rsidRPr="00843E19" w:rsidRDefault="006823CF" w:rsidP="006823CF">
            <w:pPr>
              <w:pStyle w:val="TableParagraph"/>
              <w:spacing w:line="284" w:lineRule="exact"/>
              <w:ind w:left="55" w:right="6"/>
            </w:pPr>
            <w:r w:rsidRPr="00843E19">
              <w:rPr>
                <w:spacing w:val="-10"/>
              </w:rPr>
              <w:t>5</w:t>
            </w:r>
          </w:p>
        </w:tc>
        <w:tc>
          <w:tcPr>
            <w:tcW w:w="3685" w:type="dxa"/>
          </w:tcPr>
          <w:p w14:paraId="7451E005" w14:textId="4604DFA9" w:rsidR="006823CF" w:rsidRPr="00843E19" w:rsidRDefault="006823CF" w:rsidP="00843E19">
            <w:pPr>
              <w:pStyle w:val="TableParagraph"/>
              <w:spacing w:line="284" w:lineRule="exact"/>
              <w:ind w:left="164" w:right="137"/>
              <w:jc w:val="left"/>
              <w:rPr>
                <w:spacing w:val="-5"/>
                <w:w w:val="90"/>
                <w:lang w:val="ru-RU"/>
              </w:rPr>
            </w:pPr>
            <w:r w:rsidRPr="00843E19">
              <w:rPr>
                <w:spacing w:val="-5"/>
                <w:lang w:val="ru-RU"/>
              </w:rPr>
              <w:t>Транспортные средства, предназначенные для перевозки грузов, имеющие технически допустимую максимальную массу свыше 3,5 тонн, но не более 12 тонн</w:t>
            </w:r>
          </w:p>
        </w:tc>
        <w:tc>
          <w:tcPr>
            <w:tcW w:w="567" w:type="dxa"/>
            <w:vAlign w:val="center"/>
          </w:tcPr>
          <w:p w14:paraId="71DA8949" w14:textId="7C30B9B9" w:rsidR="006823CF" w:rsidRPr="00843E19" w:rsidRDefault="006823CF" w:rsidP="006823CF">
            <w:pPr>
              <w:pStyle w:val="TableParagraph"/>
              <w:spacing w:line="284" w:lineRule="exact"/>
              <w:ind w:left="44"/>
            </w:pPr>
            <w:r w:rsidRPr="00843E19">
              <w:rPr>
                <w:spacing w:val="-5"/>
                <w:w w:val="90"/>
              </w:rPr>
              <w:t>N2</w:t>
            </w:r>
          </w:p>
        </w:tc>
        <w:tc>
          <w:tcPr>
            <w:tcW w:w="1276" w:type="dxa"/>
            <w:vAlign w:val="center"/>
          </w:tcPr>
          <w:p w14:paraId="67D1ABE7" w14:textId="77777777" w:rsidR="006823CF" w:rsidRPr="00843E19" w:rsidRDefault="006823CF" w:rsidP="006823CF">
            <w:pPr>
              <w:pStyle w:val="TableParagraph"/>
              <w:spacing w:line="284" w:lineRule="exact"/>
              <w:ind w:left="28" w:right="4"/>
            </w:pPr>
            <w:r w:rsidRPr="00843E19">
              <w:t>3</w:t>
            </w:r>
            <w:r w:rsidRPr="00843E19">
              <w:rPr>
                <w:spacing w:val="-16"/>
              </w:rPr>
              <w:t xml:space="preserve"> </w:t>
            </w:r>
            <w:r w:rsidRPr="00843E19">
              <w:rPr>
                <w:spacing w:val="-2"/>
              </w:rPr>
              <w:t>678,00</w:t>
            </w:r>
          </w:p>
        </w:tc>
        <w:tc>
          <w:tcPr>
            <w:tcW w:w="1134" w:type="dxa"/>
            <w:vAlign w:val="center"/>
          </w:tcPr>
          <w:p w14:paraId="3A0C5C18" w14:textId="047C4527" w:rsidR="006823CF" w:rsidRPr="00843E19" w:rsidRDefault="006823CF" w:rsidP="006823CF">
            <w:pPr>
              <w:pStyle w:val="TableParagraph"/>
              <w:spacing w:line="284" w:lineRule="exact"/>
              <w:ind w:left="28" w:right="4"/>
              <w:rPr>
                <w:lang w:val="ru-RU"/>
              </w:rPr>
            </w:pPr>
            <w:r w:rsidRPr="00843E19">
              <w:rPr>
                <w:color w:val="000000"/>
              </w:rPr>
              <w:t>984,00</w:t>
            </w:r>
          </w:p>
        </w:tc>
        <w:tc>
          <w:tcPr>
            <w:tcW w:w="1276" w:type="dxa"/>
            <w:vAlign w:val="center"/>
          </w:tcPr>
          <w:p w14:paraId="61B25570" w14:textId="2E75A63C" w:rsidR="006823CF" w:rsidRPr="00843E19" w:rsidRDefault="006823CF" w:rsidP="006823CF">
            <w:pPr>
              <w:pStyle w:val="TableParagraph"/>
              <w:spacing w:line="284" w:lineRule="exact"/>
              <w:ind w:left="28" w:right="4"/>
            </w:pPr>
            <w:r w:rsidRPr="00843E19">
              <w:rPr>
                <w:color w:val="000000"/>
              </w:rPr>
              <w:t>501,00</w:t>
            </w:r>
          </w:p>
        </w:tc>
        <w:tc>
          <w:tcPr>
            <w:tcW w:w="1134" w:type="dxa"/>
            <w:vAlign w:val="center"/>
          </w:tcPr>
          <w:p w14:paraId="412F0047" w14:textId="7277270F" w:rsidR="006823CF" w:rsidRPr="00843E19" w:rsidRDefault="006823CF" w:rsidP="006823CF">
            <w:pPr>
              <w:pStyle w:val="TableParagraph"/>
              <w:spacing w:line="284" w:lineRule="exact"/>
              <w:ind w:left="28" w:right="4"/>
            </w:pPr>
            <w:r w:rsidRPr="00843E19">
              <w:rPr>
                <w:color w:val="000000"/>
              </w:rPr>
              <w:t>568,00</w:t>
            </w:r>
          </w:p>
        </w:tc>
        <w:tc>
          <w:tcPr>
            <w:tcW w:w="1276" w:type="dxa"/>
            <w:vAlign w:val="center"/>
          </w:tcPr>
          <w:p w14:paraId="253A2ED9" w14:textId="60224D6E" w:rsidR="006823CF" w:rsidRPr="00843E19" w:rsidRDefault="006823CF" w:rsidP="006823CF">
            <w:pPr>
              <w:pStyle w:val="TableParagraph"/>
              <w:spacing w:line="284" w:lineRule="exact"/>
              <w:ind w:left="28" w:right="4"/>
            </w:pPr>
            <w:r w:rsidRPr="00843E19">
              <w:rPr>
                <w:color w:val="000000"/>
              </w:rPr>
              <w:t>99,00</w:t>
            </w:r>
          </w:p>
        </w:tc>
        <w:tc>
          <w:tcPr>
            <w:tcW w:w="992" w:type="dxa"/>
            <w:vAlign w:val="center"/>
          </w:tcPr>
          <w:p w14:paraId="6A2F2DD0" w14:textId="1F014CDB" w:rsidR="006823CF" w:rsidRPr="00843E19" w:rsidRDefault="006823CF" w:rsidP="006823CF">
            <w:pPr>
              <w:pStyle w:val="TableParagraph"/>
              <w:spacing w:line="284" w:lineRule="exact"/>
              <w:ind w:left="28" w:right="4"/>
            </w:pPr>
            <w:r w:rsidRPr="00843E19">
              <w:rPr>
                <w:color w:val="000000"/>
              </w:rPr>
              <w:t>335,00</w:t>
            </w:r>
          </w:p>
        </w:tc>
        <w:tc>
          <w:tcPr>
            <w:tcW w:w="1134" w:type="dxa"/>
            <w:vAlign w:val="center"/>
          </w:tcPr>
          <w:p w14:paraId="168641FD" w14:textId="0FEE2383" w:rsidR="006823CF" w:rsidRPr="00843E19" w:rsidRDefault="006823CF" w:rsidP="006823CF">
            <w:pPr>
              <w:pStyle w:val="TableParagraph"/>
              <w:spacing w:line="284" w:lineRule="exact"/>
              <w:ind w:left="28" w:right="4"/>
            </w:pPr>
            <w:r w:rsidRPr="00843E19">
              <w:rPr>
                <w:color w:val="000000"/>
              </w:rPr>
              <w:t>501,00</w:t>
            </w:r>
          </w:p>
        </w:tc>
        <w:tc>
          <w:tcPr>
            <w:tcW w:w="1417" w:type="dxa"/>
            <w:vAlign w:val="center"/>
          </w:tcPr>
          <w:p w14:paraId="0DC9D92B" w14:textId="3DD503AD" w:rsidR="006823CF" w:rsidRPr="00843E19" w:rsidRDefault="006823CF" w:rsidP="006823CF">
            <w:pPr>
              <w:pStyle w:val="TableParagraph"/>
              <w:spacing w:line="284" w:lineRule="exact"/>
              <w:ind w:left="28" w:right="4"/>
            </w:pPr>
            <w:r w:rsidRPr="00843E19">
              <w:rPr>
                <w:color w:val="000000"/>
              </w:rPr>
              <w:t>268,00</w:t>
            </w:r>
          </w:p>
        </w:tc>
      </w:tr>
      <w:tr w:rsidR="00843E19" w:rsidRPr="00843E19" w14:paraId="48EE8442" w14:textId="139D0F58" w:rsidTr="00843E19">
        <w:trPr>
          <w:trHeight w:val="330"/>
        </w:trPr>
        <w:tc>
          <w:tcPr>
            <w:tcW w:w="567" w:type="dxa"/>
            <w:vAlign w:val="center"/>
          </w:tcPr>
          <w:p w14:paraId="70A4A073" w14:textId="77777777" w:rsidR="006823CF" w:rsidRPr="00843E19" w:rsidRDefault="006823CF" w:rsidP="006823CF">
            <w:pPr>
              <w:pStyle w:val="TableParagraph"/>
              <w:spacing w:line="284" w:lineRule="exact"/>
              <w:ind w:left="55" w:right="1"/>
            </w:pPr>
            <w:r w:rsidRPr="00843E19">
              <w:rPr>
                <w:spacing w:val="-10"/>
              </w:rPr>
              <w:t>6</w:t>
            </w:r>
          </w:p>
        </w:tc>
        <w:tc>
          <w:tcPr>
            <w:tcW w:w="3685" w:type="dxa"/>
          </w:tcPr>
          <w:p w14:paraId="5FB6B740" w14:textId="396B5200" w:rsidR="006823CF" w:rsidRPr="00843E19" w:rsidRDefault="006823CF" w:rsidP="00843E19">
            <w:pPr>
              <w:pStyle w:val="TableParagraph"/>
              <w:spacing w:before="1"/>
              <w:ind w:left="164" w:right="137"/>
              <w:jc w:val="left"/>
              <w:rPr>
                <w:spacing w:val="-5"/>
                <w:w w:val="95"/>
                <w:lang w:val="ru-RU"/>
              </w:rPr>
            </w:pPr>
            <w:r w:rsidRPr="00843E19">
              <w:rPr>
                <w:spacing w:val="-5"/>
                <w:lang w:val="ru-RU"/>
              </w:rPr>
              <w:t>Транспортные средства, предназначенные для перевозки грузов, имеющие технически допустимую максимальную массу более 12 тонн</w:t>
            </w:r>
          </w:p>
        </w:tc>
        <w:tc>
          <w:tcPr>
            <w:tcW w:w="567" w:type="dxa"/>
            <w:vAlign w:val="center"/>
          </w:tcPr>
          <w:p w14:paraId="76AC45CC" w14:textId="040C1CBA" w:rsidR="006823CF" w:rsidRPr="00843E19" w:rsidRDefault="006823CF" w:rsidP="006823CF">
            <w:pPr>
              <w:pStyle w:val="TableParagraph"/>
              <w:spacing w:before="1"/>
              <w:ind w:left="49"/>
              <w:rPr>
                <w:lang w:val="ru-RU"/>
              </w:rPr>
            </w:pPr>
            <w:r w:rsidRPr="00843E19">
              <w:rPr>
                <w:spacing w:val="-5"/>
                <w:w w:val="95"/>
              </w:rPr>
              <w:t>N</w:t>
            </w:r>
            <w:r w:rsidRPr="00843E19">
              <w:rPr>
                <w:spacing w:val="-5"/>
                <w:w w:val="95"/>
                <w:lang w:val="ru-RU"/>
              </w:rPr>
              <w:t>3</w:t>
            </w:r>
          </w:p>
        </w:tc>
        <w:tc>
          <w:tcPr>
            <w:tcW w:w="1276" w:type="dxa"/>
            <w:vAlign w:val="center"/>
          </w:tcPr>
          <w:p w14:paraId="49FEA436" w14:textId="77777777" w:rsidR="006823CF" w:rsidRPr="00843E19" w:rsidRDefault="006823CF" w:rsidP="006823CF">
            <w:pPr>
              <w:pStyle w:val="TableParagraph"/>
              <w:spacing w:before="1"/>
              <w:ind w:left="28" w:right="6"/>
            </w:pPr>
            <w:r w:rsidRPr="00843E19">
              <w:t>3</w:t>
            </w:r>
            <w:r w:rsidRPr="00843E19">
              <w:rPr>
                <w:spacing w:val="-11"/>
              </w:rPr>
              <w:t xml:space="preserve"> </w:t>
            </w:r>
            <w:r w:rsidRPr="00843E19">
              <w:rPr>
                <w:spacing w:val="-2"/>
              </w:rPr>
              <w:t>970,00</w:t>
            </w:r>
          </w:p>
        </w:tc>
        <w:tc>
          <w:tcPr>
            <w:tcW w:w="1134" w:type="dxa"/>
            <w:vAlign w:val="center"/>
          </w:tcPr>
          <w:p w14:paraId="37D8EEEF" w14:textId="42E43F78" w:rsidR="006823CF" w:rsidRPr="00843E19" w:rsidRDefault="006823CF" w:rsidP="006823CF">
            <w:pPr>
              <w:pStyle w:val="TableParagraph"/>
              <w:spacing w:before="1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1 066,00</w:t>
            </w:r>
          </w:p>
        </w:tc>
        <w:tc>
          <w:tcPr>
            <w:tcW w:w="1276" w:type="dxa"/>
            <w:vAlign w:val="center"/>
          </w:tcPr>
          <w:p w14:paraId="28626DEB" w14:textId="4963A939" w:rsidR="006823CF" w:rsidRPr="00843E19" w:rsidRDefault="006823CF" w:rsidP="006823CF">
            <w:pPr>
              <w:pStyle w:val="TableParagraph"/>
              <w:spacing w:before="1"/>
              <w:ind w:left="28" w:right="6"/>
            </w:pPr>
            <w:r w:rsidRPr="00843E19">
              <w:rPr>
                <w:color w:val="000000"/>
              </w:rPr>
              <w:t>543,00</w:t>
            </w:r>
          </w:p>
        </w:tc>
        <w:tc>
          <w:tcPr>
            <w:tcW w:w="1134" w:type="dxa"/>
            <w:vAlign w:val="center"/>
          </w:tcPr>
          <w:p w14:paraId="4E4DF69A" w14:textId="0F5FC641" w:rsidR="006823CF" w:rsidRPr="00843E19" w:rsidRDefault="006823CF" w:rsidP="006823CF">
            <w:pPr>
              <w:pStyle w:val="TableParagraph"/>
              <w:spacing w:before="1"/>
              <w:ind w:left="28" w:right="6"/>
            </w:pPr>
            <w:r w:rsidRPr="00843E19">
              <w:rPr>
                <w:color w:val="000000"/>
              </w:rPr>
              <w:t>616,00</w:t>
            </w:r>
          </w:p>
        </w:tc>
        <w:tc>
          <w:tcPr>
            <w:tcW w:w="1276" w:type="dxa"/>
            <w:vAlign w:val="center"/>
          </w:tcPr>
          <w:p w14:paraId="33689F22" w14:textId="68455738" w:rsidR="006823CF" w:rsidRPr="00843E19" w:rsidRDefault="006823CF" w:rsidP="006823CF">
            <w:pPr>
              <w:pStyle w:val="TableParagraph"/>
              <w:spacing w:before="1"/>
              <w:ind w:left="28" w:right="6"/>
            </w:pPr>
            <w:r w:rsidRPr="00843E19">
              <w:rPr>
                <w:color w:val="000000"/>
              </w:rPr>
              <w:t>107,00</w:t>
            </w:r>
          </w:p>
        </w:tc>
        <w:tc>
          <w:tcPr>
            <w:tcW w:w="992" w:type="dxa"/>
            <w:vAlign w:val="center"/>
          </w:tcPr>
          <w:p w14:paraId="4AA25580" w14:textId="472FF49B" w:rsidR="006823CF" w:rsidRPr="00843E19" w:rsidRDefault="006823CF" w:rsidP="006823CF">
            <w:pPr>
              <w:pStyle w:val="TableParagraph"/>
              <w:spacing w:before="1"/>
              <w:ind w:left="28" w:right="6"/>
            </w:pPr>
            <w:r w:rsidRPr="00843E19">
              <w:rPr>
                <w:color w:val="000000"/>
              </w:rPr>
              <w:t>363,00</w:t>
            </w:r>
          </w:p>
        </w:tc>
        <w:tc>
          <w:tcPr>
            <w:tcW w:w="1134" w:type="dxa"/>
            <w:vAlign w:val="center"/>
          </w:tcPr>
          <w:p w14:paraId="4BF09C9C" w14:textId="15C7C26A" w:rsidR="006823CF" w:rsidRPr="00843E19" w:rsidRDefault="006823CF" w:rsidP="006823CF">
            <w:pPr>
              <w:pStyle w:val="TableParagraph"/>
              <w:spacing w:before="1"/>
              <w:ind w:left="28" w:right="6"/>
            </w:pPr>
            <w:r w:rsidRPr="00843E19">
              <w:rPr>
                <w:color w:val="000000"/>
              </w:rPr>
              <w:t>543,00</w:t>
            </w:r>
          </w:p>
        </w:tc>
        <w:tc>
          <w:tcPr>
            <w:tcW w:w="1417" w:type="dxa"/>
            <w:vAlign w:val="center"/>
          </w:tcPr>
          <w:p w14:paraId="0B624E18" w14:textId="2B7A29C3" w:rsidR="006823CF" w:rsidRPr="00843E19" w:rsidRDefault="006823CF" w:rsidP="006823CF">
            <w:pPr>
              <w:pStyle w:val="TableParagraph"/>
              <w:spacing w:before="1"/>
              <w:ind w:left="28" w:right="6"/>
            </w:pPr>
            <w:r w:rsidRPr="00843E19">
              <w:rPr>
                <w:color w:val="000000"/>
              </w:rPr>
              <w:t>290,00</w:t>
            </w:r>
          </w:p>
        </w:tc>
      </w:tr>
      <w:tr w:rsidR="00843E19" w:rsidRPr="00843E19" w14:paraId="19D3EBD1" w14:textId="555AA381" w:rsidTr="00843E19">
        <w:trPr>
          <w:trHeight w:val="325"/>
        </w:trPr>
        <w:tc>
          <w:tcPr>
            <w:tcW w:w="567" w:type="dxa"/>
            <w:vAlign w:val="center"/>
          </w:tcPr>
          <w:p w14:paraId="0154AD40" w14:textId="77777777" w:rsidR="006823CF" w:rsidRPr="00843E19" w:rsidRDefault="006823CF" w:rsidP="006823CF">
            <w:pPr>
              <w:pStyle w:val="TableParagraph"/>
              <w:spacing w:line="279" w:lineRule="exact"/>
              <w:ind w:left="55" w:right="4"/>
            </w:pPr>
            <w:r w:rsidRPr="00843E19">
              <w:rPr>
                <w:spacing w:val="-10"/>
              </w:rPr>
              <w:t>7</w:t>
            </w:r>
          </w:p>
        </w:tc>
        <w:tc>
          <w:tcPr>
            <w:tcW w:w="3685" w:type="dxa"/>
          </w:tcPr>
          <w:p w14:paraId="60B564AA" w14:textId="3CB0415A" w:rsidR="006823CF" w:rsidRPr="00843E19" w:rsidRDefault="006823CF" w:rsidP="00843E19">
            <w:pPr>
              <w:pStyle w:val="TableParagraph"/>
              <w:spacing w:line="279" w:lineRule="exact"/>
              <w:ind w:left="164" w:right="137"/>
              <w:jc w:val="left"/>
              <w:rPr>
                <w:lang w:val="ru-RU"/>
              </w:rPr>
            </w:pPr>
            <w:r w:rsidRPr="00843E19">
              <w:rPr>
                <w:lang w:val="ru-RU"/>
              </w:rPr>
              <w:t>Прицепы, технически допустимая масса которых не более 3,5 тонн</w:t>
            </w:r>
          </w:p>
        </w:tc>
        <w:tc>
          <w:tcPr>
            <w:tcW w:w="567" w:type="dxa"/>
            <w:vAlign w:val="center"/>
          </w:tcPr>
          <w:p w14:paraId="2887187D" w14:textId="424B02B8" w:rsidR="006823CF" w:rsidRPr="00843E19" w:rsidRDefault="006823CF" w:rsidP="006823CF">
            <w:pPr>
              <w:pStyle w:val="TableParagraph"/>
              <w:spacing w:line="279" w:lineRule="exact"/>
              <w:ind w:left="41"/>
            </w:pPr>
            <w:r w:rsidRPr="00843E19">
              <w:rPr>
                <w:lang w:val="ru-RU"/>
              </w:rPr>
              <w:t xml:space="preserve"> </w:t>
            </w:r>
            <w:r w:rsidRPr="00843E19">
              <w:t>O</w:t>
            </w:r>
            <w:r w:rsidRPr="00843E19">
              <w:rPr>
                <w:lang w:val="ru-RU"/>
              </w:rPr>
              <w:t>1</w:t>
            </w:r>
            <w:r w:rsidRPr="00843E19">
              <w:t>,</w:t>
            </w:r>
            <w:r w:rsidRPr="00843E19">
              <w:rPr>
                <w:spacing w:val="-2"/>
              </w:rPr>
              <w:t xml:space="preserve"> </w:t>
            </w:r>
            <w:r w:rsidRPr="00843E19">
              <w:rPr>
                <w:spacing w:val="-5"/>
              </w:rPr>
              <w:t>O2</w:t>
            </w:r>
          </w:p>
        </w:tc>
        <w:tc>
          <w:tcPr>
            <w:tcW w:w="1276" w:type="dxa"/>
            <w:vAlign w:val="center"/>
          </w:tcPr>
          <w:p w14:paraId="61C33BA4" w14:textId="77777777" w:rsidR="006823CF" w:rsidRPr="00843E19" w:rsidRDefault="006823CF" w:rsidP="006823CF">
            <w:pPr>
              <w:pStyle w:val="TableParagraph"/>
              <w:spacing w:line="279" w:lineRule="exact"/>
              <w:ind w:left="28" w:right="9"/>
            </w:pPr>
            <w:r w:rsidRPr="00843E19">
              <w:t>1</w:t>
            </w:r>
            <w:r w:rsidRPr="00843E19">
              <w:rPr>
                <w:spacing w:val="-5"/>
              </w:rPr>
              <w:t xml:space="preserve"> </w:t>
            </w:r>
            <w:r w:rsidRPr="00843E19">
              <w:rPr>
                <w:spacing w:val="-2"/>
              </w:rPr>
              <w:t>460,00</w:t>
            </w:r>
          </w:p>
        </w:tc>
        <w:tc>
          <w:tcPr>
            <w:tcW w:w="1134" w:type="dxa"/>
            <w:vAlign w:val="center"/>
          </w:tcPr>
          <w:p w14:paraId="4680BDCB" w14:textId="1E1A7020" w:rsidR="006823CF" w:rsidRPr="00843E19" w:rsidRDefault="006823CF" w:rsidP="006823CF">
            <w:pPr>
              <w:pStyle w:val="TableParagraph"/>
              <w:spacing w:line="279" w:lineRule="exact"/>
              <w:ind w:left="28" w:right="9"/>
              <w:rPr>
                <w:lang w:val="ru-RU"/>
              </w:rPr>
            </w:pPr>
            <w:r w:rsidRPr="00843E19">
              <w:rPr>
                <w:color w:val="000000"/>
              </w:rPr>
              <w:t>476,00</w:t>
            </w:r>
          </w:p>
        </w:tc>
        <w:tc>
          <w:tcPr>
            <w:tcW w:w="1276" w:type="dxa"/>
            <w:vAlign w:val="center"/>
          </w:tcPr>
          <w:p w14:paraId="4CCC9996" w14:textId="774C3145" w:rsidR="006823CF" w:rsidRPr="00843E19" w:rsidRDefault="006823CF" w:rsidP="006823CF">
            <w:pPr>
              <w:pStyle w:val="TableParagraph"/>
              <w:spacing w:line="279" w:lineRule="exact"/>
              <w:ind w:left="28" w:right="9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63172EB6" w14:textId="410B265E" w:rsidR="006823CF" w:rsidRPr="00843E19" w:rsidRDefault="006823CF" w:rsidP="006823CF">
            <w:pPr>
              <w:pStyle w:val="TableParagraph"/>
              <w:spacing w:line="279" w:lineRule="exact"/>
              <w:ind w:left="28" w:right="9"/>
            </w:pPr>
            <w:r w:rsidRPr="00843E19">
              <w:rPr>
                <w:color w:val="000000"/>
              </w:rPr>
              <w:t>79,00</w:t>
            </w:r>
          </w:p>
        </w:tc>
        <w:tc>
          <w:tcPr>
            <w:tcW w:w="1276" w:type="dxa"/>
            <w:vAlign w:val="center"/>
          </w:tcPr>
          <w:p w14:paraId="51E27A74" w14:textId="63CBB931" w:rsidR="006823CF" w:rsidRPr="00843E19" w:rsidRDefault="006823CF" w:rsidP="006823CF">
            <w:pPr>
              <w:pStyle w:val="TableParagraph"/>
              <w:spacing w:line="279" w:lineRule="exact"/>
              <w:ind w:left="28" w:right="9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992" w:type="dxa"/>
            <w:vAlign w:val="center"/>
          </w:tcPr>
          <w:p w14:paraId="16502731" w14:textId="198C6CDD" w:rsidR="006823CF" w:rsidRPr="00843E19" w:rsidRDefault="006823CF" w:rsidP="006823CF">
            <w:pPr>
              <w:pStyle w:val="TableParagraph"/>
              <w:spacing w:line="279" w:lineRule="exact"/>
              <w:ind w:left="28" w:right="9"/>
            </w:pPr>
            <w:r w:rsidRPr="00843E19">
              <w:rPr>
                <w:color w:val="000000"/>
              </w:rPr>
              <w:t>238,00</w:t>
            </w:r>
          </w:p>
        </w:tc>
        <w:tc>
          <w:tcPr>
            <w:tcW w:w="1134" w:type="dxa"/>
            <w:vAlign w:val="center"/>
          </w:tcPr>
          <w:p w14:paraId="019F82E0" w14:textId="3B390884" w:rsidR="006823CF" w:rsidRPr="00843E19" w:rsidRDefault="006823CF" w:rsidP="006823CF">
            <w:pPr>
              <w:pStyle w:val="TableParagraph"/>
              <w:spacing w:line="279" w:lineRule="exact"/>
              <w:ind w:left="28" w:right="9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113F7793" w14:textId="16088C91" w:rsidR="006823CF" w:rsidRPr="00843E19" w:rsidRDefault="006823CF" w:rsidP="006823CF">
            <w:pPr>
              <w:pStyle w:val="TableParagraph"/>
              <w:spacing w:line="279" w:lineRule="exact"/>
              <w:ind w:left="28" w:right="9"/>
            </w:pPr>
            <w:r w:rsidRPr="00843E19">
              <w:rPr>
                <w:color w:val="000000"/>
              </w:rPr>
              <w:t>476,00</w:t>
            </w:r>
          </w:p>
        </w:tc>
      </w:tr>
      <w:tr w:rsidR="00843E19" w:rsidRPr="00843E19" w14:paraId="52A0395A" w14:textId="4ADB0D2E" w:rsidTr="00843E19">
        <w:trPr>
          <w:trHeight w:val="321"/>
        </w:trPr>
        <w:tc>
          <w:tcPr>
            <w:tcW w:w="567" w:type="dxa"/>
            <w:vAlign w:val="center"/>
          </w:tcPr>
          <w:p w14:paraId="720A7C00" w14:textId="77777777" w:rsidR="006823CF" w:rsidRPr="00843E19" w:rsidRDefault="006823CF" w:rsidP="006823CF">
            <w:pPr>
              <w:pStyle w:val="TableParagraph"/>
              <w:spacing w:line="275" w:lineRule="exact"/>
              <w:ind w:left="55" w:right="10"/>
            </w:pPr>
            <w:r w:rsidRPr="00843E19">
              <w:rPr>
                <w:spacing w:val="-10"/>
              </w:rPr>
              <w:t>8</w:t>
            </w:r>
          </w:p>
        </w:tc>
        <w:tc>
          <w:tcPr>
            <w:tcW w:w="3685" w:type="dxa"/>
          </w:tcPr>
          <w:p w14:paraId="218F7CFE" w14:textId="6CDCC6D4" w:rsidR="006823CF" w:rsidRPr="00843E19" w:rsidRDefault="006823CF" w:rsidP="00843E19">
            <w:pPr>
              <w:pStyle w:val="TableParagraph"/>
              <w:spacing w:before="14"/>
              <w:ind w:left="164" w:right="137"/>
              <w:jc w:val="left"/>
              <w:rPr>
                <w:position w:val="1"/>
                <w:lang w:val="ru-RU"/>
              </w:rPr>
            </w:pPr>
            <w:r w:rsidRPr="00843E19">
              <w:rPr>
                <w:lang w:val="ru-RU"/>
              </w:rPr>
              <w:t>Прицепы, технически допустимая масса которых более 3,5 тонн</w:t>
            </w:r>
          </w:p>
        </w:tc>
        <w:tc>
          <w:tcPr>
            <w:tcW w:w="567" w:type="dxa"/>
            <w:vAlign w:val="center"/>
          </w:tcPr>
          <w:p w14:paraId="17440C5B" w14:textId="52B413E0" w:rsidR="006823CF" w:rsidRPr="00843E19" w:rsidRDefault="006823CF" w:rsidP="006823CF">
            <w:pPr>
              <w:pStyle w:val="TableParagraph"/>
              <w:spacing w:before="14"/>
              <w:rPr>
                <w:lang w:val="ru-RU"/>
              </w:rPr>
            </w:pPr>
            <w:r w:rsidRPr="00843E19">
              <w:rPr>
                <w:position w:val="1"/>
                <w:lang w:val="ru-RU"/>
              </w:rPr>
              <w:t xml:space="preserve"> </w:t>
            </w:r>
            <w:r w:rsidRPr="00843E19">
              <w:rPr>
                <w:position w:val="1"/>
              </w:rPr>
              <w:t>O3</w:t>
            </w:r>
            <w:r w:rsidRPr="00843E19">
              <w:rPr>
                <w:position w:val="1"/>
                <w:lang w:val="ru-RU"/>
              </w:rPr>
              <w:t xml:space="preserve">, </w:t>
            </w:r>
            <w:r w:rsidRPr="00843E19">
              <w:rPr>
                <w:position w:val="1"/>
              </w:rPr>
              <w:t>O4</w:t>
            </w:r>
          </w:p>
        </w:tc>
        <w:tc>
          <w:tcPr>
            <w:tcW w:w="1276" w:type="dxa"/>
            <w:vAlign w:val="center"/>
          </w:tcPr>
          <w:p w14:paraId="289AB861" w14:textId="77777777" w:rsidR="006823CF" w:rsidRPr="00843E19" w:rsidRDefault="006823CF" w:rsidP="006823CF">
            <w:pPr>
              <w:pStyle w:val="TableParagraph"/>
              <w:spacing w:before="20"/>
              <w:ind w:left="28"/>
            </w:pPr>
            <w:r w:rsidRPr="00843E19">
              <w:rPr>
                <w:w w:val="105"/>
              </w:rPr>
              <w:t>2</w:t>
            </w:r>
            <w:r w:rsidRPr="00843E19">
              <w:rPr>
                <w:spacing w:val="8"/>
                <w:w w:val="105"/>
              </w:rPr>
              <w:t xml:space="preserve"> </w:t>
            </w:r>
            <w:r w:rsidRPr="00843E19">
              <w:rPr>
                <w:spacing w:val="-2"/>
                <w:w w:val="105"/>
              </w:rPr>
              <w:t>569,00</w:t>
            </w:r>
          </w:p>
        </w:tc>
        <w:tc>
          <w:tcPr>
            <w:tcW w:w="1134" w:type="dxa"/>
            <w:vAlign w:val="center"/>
          </w:tcPr>
          <w:p w14:paraId="511B3220" w14:textId="25E5EA38" w:rsidR="006823CF" w:rsidRPr="00843E19" w:rsidRDefault="006823CF" w:rsidP="006823CF">
            <w:pPr>
              <w:pStyle w:val="TableParagraph"/>
              <w:spacing w:before="20"/>
              <w:ind w:left="28"/>
              <w:rPr>
                <w:w w:val="105"/>
                <w:lang w:val="ru-RU"/>
              </w:rPr>
            </w:pPr>
            <w:r w:rsidRPr="00843E19">
              <w:rPr>
                <w:color w:val="000000"/>
              </w:rPr>
              <w:t>847,00</w:t>
            </w:r>
          </w:p>
        </w:tc>
        <w:tc>
          <w:tcPr>
            <w:tcW w:w="1276" w:type="dxa"/>
            <w:vAlign w:val="center"/>
          </w:tcPr>
          <w:p w14:paraId="388F9611" w14:textId="00571C12" w:rsidR="006823CF" w:rsidRPr="00843E19" w:rsidRDefault="006823CF" w:rsidP="006823CF">
            <w:pPr>
              <w:pStyle w:val="TableParagraph"/>
              <w:spacing w:before="20"/>
              <w:ind w:left="28"/>
              <w:rPr>
                <w:w w:val="105"/>
              </w:rPr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2CF4A23C" w14:textId="28DC9B15" w:rsidR="006823CF" w:rsidRPr="00843E19" w:rsidRDefault="006823CF" w:rsidP="006823CF">
            <w:pPr>
              <w:pStyle w:val="TableParagraph"/>
              <w:spacing w:before="20"/>
              <w:ind w:left="28"/>
              <w:rPr>
                <w:w w:val="105"/>
              </w:rPr>
            </w:pPr>
            <w:r w:rsidRPr="00843E19">
              <w:rPr>
                <w:color w:val="000000"/>
              </w:rPr>
              <w:t>140,00</w:t>
            </w:r>
          </w:p>
        </w:tc>
        <w:tc>
          <w:tcPr>
            <w:tcW w:w="1276" w:type="dxa"/>
            <w:vAlign w:val="center"/>
          </w:tcPr>
          <w:p w14:paraId="75EAD254" w14:textId="3236457B" w:rsidR="006823CF" w:rsidRPr="00843E19" w:rsidRDefault="006823CF" w:rsidP="006823CF">
            <w:pPr>
              <w:pStyle w:val="TableParagraph"/>
              <w:spacing w:before="20"/>
              <w:ind w:left="28"/>
              <w:rPr>
                <w:w w:val="105"/>
              </w:rPr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992" w:type="dxa"/>
            <w:vAlign w:val="center"/>
          </w:tcPr>
          <w:p w14:paraId="369589A3" w14:textId="6714412B" w:rsidR="006823CF" w:rsidRPr="00843E19" w:rsidRDefault="006823CF" w:rsidP="006823CF">
            <w:pPr>
              <w:pStyle w:val="TableParagraph"/>
              <w:spacing w:before="20"/>
              <w:ind w:left="28"/>
              <w:rPr>
                <w:w w:val="105"/>
              </w:rPr>
            </w:pPr>
            <w:r w:rsidRPr="00843E19">
              <w:rPr>
                <w:color w:val="000000"/>
              </w:rPr>
              <w:t>424,00</w:t>
            </w:r>
          </w:p>
        </w:tc>
        <w:tc>
          <w:tcPr>
            <w:tcW w:w="1134" w:type="dxa"/>
            <w:vAlign w:val="center"/>
          </w:tcPr>
          <w:p w14:paraId="5ED2B3CF" w14:textId="0F150563" w:rsidR="006823CF" w:rsidRPr="00843E19" w:rsidRDefault="006823CF" w:rsidP="006823CF">
            <w:pPr>
              <w:pStyle w:val="TableParagraph"/>
              <w:spacing w:before="20"/>
              <w:ind w:left="28"/>
              <w:rPr>
                <w:w w:val="105"/>
              </w:rPr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50958230" w14:textId="347C569F" w:rsidR="006823CF" w:rsidRPr="00843E19" w:rsidRDefault="006823CF" w:rsidP="006823CF">
            <w:pPr>
              <w:pStyle w:val="TableParagraph"/>
              <w:spacing w:before="20"/>
              <w:ind w:left="28"/>
              <w:rPr>
                <w:w w:val="105"/>
              </w:rPr>
            </w:pPr>
            <w:r w:rsidRPr="00843E19">
              <w:rPr>
                <w:color w:val="000000"/>
              </w:rPr>
              <w:t>847,00</w:t>
            </w:r>
          </w:p>
        </w:tc>
      </w:tr>
      <w:tr w:rsidR="00843E19" w:rsidRPr="00843E19" w14:paraId="40F63C8A" w14:textId="12B05B89" w:rsidTr="00843E19">
        <w:trPr>
          <w:trHeight w:val="316"/>
        </w:trPr>
        <w:tc>
          <w:tcPr>
            <w:tcW w:w="567" w:type="dxa"/>
            <w:vAlign w:val="center"/>
          </w:tcPr>
          <w:p w14:paraId="67C522E9" w14:textId="77777777" w:rsidR="006823CF" w:rsidRPr="00843E19" w:rsidRDefault="006823CF" w:rsidP="006823CF">
            <w:pPr>
              <w:pStyle w:val="TableParagraph"/>
              <w:spacing w:line="275" w:lineRule="exact"/>
              <w:ind w:left="55" w:right="9"/>
            </w:pPr>
            <w:r w:rsidRPr="00843E19">
              <w:rPr>
                <w:spacing w:val="-10"/>
              </w:rPr>
              <w:t>9</w:t>
            </w:r>
          </w:p>
        </w:tc>
        <w:tc>
          <w:tcPr>
            <w:tcW w:w="3685" w:type="dxa"/>
          </w:tcPr>
          <w:p w14:paraId="53FFB08E" w14:textId="54C27B89" w:rsidR="006823CF" w:rsidRPr="00843E19" w:rsidRDefault="006823CF" w:rsidP="00843E19">
            <w:pPr>
              <w:pStyle w:val="TableParagraph"/>
              <w:spacing w:line="275" w:lineRule="exact"/>
              <w:ind w:left="164" w:right="137"/>
              <w:jc w:val="left"/>
              <w:rPr>
                <w:spacing w:val="-10"/>
                <w:lang w:val="ru-RU"/>
              </w:rPr>
            </w:pPr>
            <w:r w:rsidRPr="00843E19">
              <w:rPr>
                <w:spacing w:val="-10"/>
                <w:lang w:val="ru-RU"/>
              </w:rPr>
              <w:t>Мототранспортные средства</w:t>
            </w:r>
          </w:p>
        </w:tc>
        <w:tc>
          <w:tcPr>
            <w:tcW w:w="567" w:type="dxa"/>
            <w:vAlign w:val="center"/>
          </w:tcPr>
          <w:p w14:paraId="10D93018" w14:textId="18BADEBD" w:rsidR="006823CF" w:rsidRPr="00843E19" w:rsidRDefault="006823CF" w:rsidP="006823CF">
            <w:pPr>
              <w:pStyle w:val="TableParagraph"/>
              <w:spacing w:line="275" w:lineRule="exact"/>
              <w:ind w:left="40"/>
            </w:pPr>
            <w:r w:rsidRPr="00843E19">
              <w:rPr>
                <w:spacing w:val="-10"/>
              </w:rPr>
              <w:t>L</w:t>
            </w:r>
          </w:p>
        </w:tc>
        <w:tc>
          <w:tcPr>
            <w:tcW w:w="1276" w:type="dxa"/>
            <w:vAlign w:val="center"/>
          </w:tcPr>
          <w:p w14:paraId="7716CE53" w14:textId="77777777" w:rsidR="006823CF" w:rsidRPr="00843E19" w:rsidRDefault="006823CF" w:rsidP="006823CF">
            <w:pPr>
              <w:pStyle w:val="TableParagraph"/>
              <w:spacing w:line="275" w:lineRule="exact"/>
              <w:ind w:left="28" w:right="14"/>
            </w:pPr>
            <w:r w:rsidRPr="00843E19">
              <w:rPr>
                <w:spacing w:val="-2"/>
              </w:rPr>
              <w:t>583,00</w:t>
            </w:r>
          </w:p>
        </w:tc>
        <w:tc>
          <w:tcPr>
            <w:tcW w:w="1134" w:type="dxa"/>
            <w:vAlign w:val="center"/>
          </w:tcPr>
          <w:p w14:paraId="2320EDAD" w14:textId="1184E42D" w:rsidR="006823CF" w:rsidRPr="00843E19" w:rsidRDefault="006823CF" w:rsidP="006823CF">
            <w:pPr>
              <w:pStyle w:val="TableParagraph"/>
              <w:spacing w:line="275" w:lineRule="exact"/>
              <w:ind w:left="28" w:right="14"/>
              <w:rPr>
                <w:spacing w:val="-2"/>
                <w:lang w:val="ru-RU"/>
              </w:rPr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276" w:type="dxa"/>
            <w:vAlign w:val="center"/>
          </w:tcPr>
          <w:p w14:paraId="0A5EA07F" w14:textId="32324D78" w:rsidR="006823CF" w:rsidRPr="00843E19" w:rsidRDefault="006823CF" w:rsidP="006823CF">
            <w:pPr>
              <w:pStyle w:val="TableParagraph"/>
              <w:spacing w:line="275" w:lineRule="exact"/>
              <w:ind w:left="28" w:right="14"/>
              <w:rPr>
                <w:spacing w:val="-2"/>
              </w:rPr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71365F3A" w14:textId="4ED2B422" w:rsidR="006823CF" w:rsidRPr="00843E19" w:rsidRDefault="006823CF" w:rsidP="006823CF">
            <w:pPr>
              <w:pStyle w:val="TableParagraph"/>
              <w:spacing w:line="275" w:lineRule="exact"/>
              <w:ind w:left="28" w:right="14"/>
              <w:rPr>
                <w:spacing w:val="-2"/>
              </w:rPr>
            </w:pPr>
            <w:r w:rsidRPr="00843E19">
              <w:rPr>
                <w:color w:val="000000"/>
              </w:rPr>
              <w:t>105,00</w:t>
            </w:r>
          </w:p>
        </w:tc>
        <w:tc>
          <w:tcPr>
            <w:tcW w:w="1276" w:type="dxa"/>
            <w:vAlign w:val="center"/>
          </w:tcPr>
          <w:p w14:paraId="5E5A9906" w14:textId="04555765" w:rsidR="006823CF" w:rsidRPr="00843E19" w:rsidRDefault="006823CF" w:rsidP="006823CF">
            <w:pPr>
              <w:pStyle w:val="TableParagraph"/>
              <w:spacing w:line="275" w:lineRule="exact"/>
              <w:ind w:left="28" w:right="14"/>
              <w:rPr>
                <w:spacing w:val="-2"/>
              </w:rPr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992" w:type="dxa"/>
            <w:vAlign w:val="center"/>
          </w:tcPr>
          <w:p w14:paraId="77AE9265" w14:textId="59066567" w:rsidR="006823CF" w:rsidRPr="00843E19" w:rsidRDefault="006823CF" w:rsidP="006823CF">
            <w:pPr>
              <w:pStyle w:val="TableParagraph"/>
              <w:spacing w:line="275" w:lineRule="exact"/>
              <w:ind w:left="28" w:right="14"/>
              <w:rPr>
                <w:spacing w:val="-2"/>
              </w:rPr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0DBEC783" w14:textId="656D0498" w:rsidR="006823CF" w:rsidRPr="00843E19" w:rsidRDefault="006823CF" w:rsidP="006823CF">
            <w:pPr>
              <w:pStyle w:val="TableParagraph"/>
              <w:spacing w:line="275" w:lineRule="exact"/>
              <w:ind w:left="28" w:right="14"/>
              <w:rPr>
                <w:spacing w:val="-2"/>
              </w:rPr>
            </w:pPr>
            <w:r w:rsidRPr="00843E19">
              <w:rPr>
                <w:color w:val="000000"/>
              </w:rPr>
              <w:t>134,00</w:t>
            </w:r>
          </w:p>
        </w:tc>
        <w:tc>
          <w:tcPr>
            <w:tcW w:w="1417" w:type="dxa"/>
            <w:vAlign w:val="center"/>
          </w:tcPr>
          <w:p w14:paraId="12B4400F" w14:textId="225635CE" w:rsidR="006823CF" w:rsidRPr="00843E19" w:rsidRDefault="006823CF" w:rsidP="006823CF">
            <w:pPr>
              <w:pStyle w:val="TableParagraph"/>
              <w:spacing w:line="275" w:lineRule="exact"/>
              <w:ind w:left="28" w:right="14"/>
              <w:rPr>
                <w:spacing w:val="-2"/>
              </w:rPr>
            </w:pPr>
            <w:r w:rsidRPr="00843E19">
              <w:rPr>
                <w:color w:val="000000"/>
              </w:rPr>
              <w:t>239,00</w:t>
            </w:r>
          </w:p>
        </w:tc>
      </w:tr>
      <w:tr w:rsidR="00843E19" w:rsidRPr="00843E19" w14:paraId="5C4426BA" w14:textId="280A3626" w:rsidTr="00843E19">
        <w:trPr>
          <w:trHeight w:val="604"/>
        </w:trPr>
        <w:tc>
          <w:tcPr>
            <w:tcW w:w="567" w:type="dxa"/>
            <w:vAlign w:val="center"/>
          </w:tcPr>
          <w:p w14:paraId="417D53AC" w14:textId="42270177" w:rsidR="006823CF" w:rsidRPr="00843E19" w:rsidRDefault="006823CF" w:rsidP="006823CF">
            <w:pPr>
              <w:pStyle w:val="TableParagraph"/>
              <w:spacing w:line="279" w:lineRule="exact"/>
              <w:ind w:left="55" w:right="21"/>
              <w:rPr>
                <w:lang w:val="ru-RU"/>
              </w:rPr>
            </w:pPr>
            <w:r w:rsidRPr="00843E19">
              <w:rPr>
                <w:spacing w:val="-5"/>
                <w:lang w:val="ru-RU"/>
              </w:rPr>
              <w:t>10</w:t>
            </w:r>
          </w:p>
        </w:tc>
        <w:tc>
          <w:tcPr>
            <w:tcW w:w="3685" w:type="dxa"/>
            <w:vAlign w:val="center"/>
          </w:tcPr>
          <w:p w14:paraId="12FFF2E8" w14:textId="47F650CB" w:rsidR="006823CF" w:rsidRPr="00843E19" w:rsidRDefault="006823CF" w:rsidP="00843E19">
            <w:pPr>
              <w:pStyle w:val="TableParagraph"/>
              <w:spacing w:line="235" w:lineRule="auto"/>
              <w:ind w:left="164" w:right="137" w:hanging="5"/>
              <w:jc w:val="left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>Специальные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-4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оперативных</w:t>
            </w:r>
            <w:r w:rsidRPr="00843E19">
              <w:rPr>
                <w:spacing w:val="3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служб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4"/>
                <w:position w:val="1"/>
                <w:lang w:val="ru-RU"/>
              </w:rPr>
              <w:t>М1</w:t>
            </w:r>
            <w:r w:rsidRPr="00843E19">
              <w:rPr>
                <w:spacing w:val="-4"/>
                <w:lang w:val="ru-RU"/>
              </w:rPr>
              <w:t>)</w:t>
            </w:r>
          </w:p>
        </w:tc>
        <w:tc>
          <w:tcPr>
            <w:tcW w:w="567" w:type="dxa"/>
            <w:vAlign w:val="center"/>
          </w:tcPr>
          <w:p w14:paraId="7FFFC9A5" w14:textId="5B377BDD" w:rsidR="006823CF" w:rsidRPr="00843E19" w:rsidRDefault="006823CF" w:rsidP="006823CF">
            <w:pPr>
              <w:pStyle w:val="TableParagraph"/>
              <w:spacing w:line="235" w:lineRule="auto"/>
              <w:rPr>
                <w:lang w:val="ru-RU"/>
              </w:rPr>
            </w:pPr>
            <w:r w:rsidRPr="00843E19">
              <w:rPr>
                <w:spacing w:val="-4"/>
                <w:position w:val="1"/>
                <w:lang w:val="ru-RU"/>
              </w:rPr>
              <w:t>М1</w:t>
            </w:r>
          </w:p>
        </w:tc>
        <w:tc>
          <w:tcPr>
            <w:tcW w:w="1276" w:type="dxa"/>
            <w:vAlign w:val="center"/>
          </w:tcPr>
          <w:p w14:paraId="12E7A8D1" w14:textId="77777777" w:rsidR="006823CF" w:rsidRPr="00843E19" w:rsidRDefault="006823CF" w:rsidP="006823CF">
            <w:pPr>
              <w:pStyle w:val="TableParagraph"/>
              <w:spacing w:line="279" w:lineRule="exact"/>
              <w:ind w:left="28" w:right="14"/>
            </w:pPr>
            <w:r w:rsidRPr="00843E19">
              <w:t>1</w:t>
            </w:r>
            <w:r w:rsidRPr="00843E19">
              <w:rPr>
                <w:spacing w:val="-6"/>
              </w:rPr>
              <w:t xml:space="preserve"> </w:t>
            </w:r>
            <w:r w:rsidRPr="00843E19">
              <w:rPr>
                <w:spacing w:val="-2"/>
              </w:rPr>
              <w:t>868,00</w:t>
            </w:r>
          </w:p>
        </w:tc>
        <w:tc>
          <w:tcPr>
            <w:tcW w:w="1134" w:type="dxa"/>
            <w:vAlign w:val="center"/>
          </w:tcPr>
          <w:p w14:paraId="6C246645" w14:textId="185AEAE0" w:rsidR="006823CF" w:rsidRPr="00843E19" w:rsidRDefault="006823CF" w:rsidP="006823CF">
            <w:pPr>
              <w:pStyle w:val="TableParagraph"/>
              <w:spacing w:line="279" w:lineRule="exact"/>
              <w:ind w:left="28" w:right="14"/>
              <w:rPr>
                <w:lang w:val="ru-RU"/>
              </w:rPr>
            </w:pPr>
            <w:r w:rsidRPr="00843E19">
              <w:rPr>
                <w:color w:val="000000"/>
              </w:rPr>
              <w:t>492,00</w:t>
            </w:r>
          </w:p>
        </w:tc>
        <w:tc>
          <w:tcPr>
            <w:tcW w:w="1276" w:type="dxa"/>
            <w:vAlign w:val="center"/>
          </w:tcPr>
          <w:p w14:paraId="0A23FB5E" w14:textId="72F14580" w:rsidR="006823CF" w:rsidRPr="00843E19" w:rsidRDefault="006823CF" w:rsidP="006823CF">
            <w:pPr>
              <w:pStyle w:val="TableParagraph"/>
              <w:spacing w:line="279" w:lineRule="exact"/>
              <w:ind w:left="28" w:right="14"/>
            </w:pPr>
            <w:r w:rsidRPr="00843E19">
              <w:rPr>
                <w:color w:val="000000"/>
              </w:rPr>
              <w:t>251,00</w:t>
            </w:r>
          </w:p>
        </w:tc>
        <w:tc>
          <w:tcPr>
            <w:tcW w:w="1134" w:type="dxa"/>
            <w:vAlign w:val="center"/>
          </w:tcPr>
          <w:p w14:paraId="10F8AB4A" w14:textId="2D042D32" w:rsidR="006823CF" w:rsidRPr="00843E19" w:rsidRDefault="006823CF" w:rsidP="006823CF">
            <w:pPr>
              <w:pStyle w:val="TableParagraph"/>
              <w:spacing w:line="279" w:lineRule="exact"/>
              <w:ind w:left="28" w:right="14"/>
            </w:pPr>
            <w:r w:rsidRPr="00843E19">
              <w:rPr>
                <w:color w:val="000000"/>
              </w:rPr>
              <w:t>284,00</w:t>
            </w:r>
          </w:p>
        </w:tc>
        <w:tc>
          <w:tcPr>
            <w:tcW w:w="1276" w:type="dxa"/>
            <w:vAlign w:val="center"/>
          </w:tcPr>
          <w:p w14:paraId="1975490D" w14:textId="1446AE02" w:rsidR="006823CF" w:rsidRPr="00843E19" w:rsidRDefault="006823CF" w:rsidP="006823CF">
            <w:pPr>
              <w:pStyle w:val="TableParagraph"/>
              <w:spacing w:line="279" w:lineRule="exact"/>
              <w:ind w:left="28" w:right="14"/>
            </w:pPr>
            <w:r w:rsidRPr="00843E19">
              <w:rPr>
                <w:color w:val="000000"/>
              </w:rPr>
              <w:t>50,00</w:t>
            </w:r>
          </w:p>
        </w:tc>
        <w:tc>
          <w:tcPr>
            <w:tcW w:w="992" w:type="dxa"/>
            <w:vAlign w:val="center"/>
          </w:tcPr>
          <w:p w14:paraId="675435B3" w14:textId="768E4A35" w:rsidR="006823CF" w:rsidRPr="00843E19" w:rsidRDefault="006823CF" w:rsidP="006823CF">
            <w:pPr>
              <w:pStyle w:val="TableParagraph"/>
              <w:spacing w:line="279" w:lineRule="exact"/>
              <w:ind w:left="28" w:right="14"/>
            </w:pPr>
            <w:r w:rsidRPr="00843E19">
              <w:rPr>
                <w:color w:val="000000"/>
              </w:rPr>
              <w:t>168,00</w:t>
            </w:r>
          </w:p>
        </w:tc>
        <w:tc>
          <w:tcPr>
            <w:tcW w:w="1134" w:type="dxa"/>
            <w:vAlign w:val="center"/>
          </w:tcPr>
          <w:p w14:paraId="60692F1A" w14:textId="4BC1B808" w:rsidR="006823CF" w:rsidRPr="00843E19" w:rsidRDefault="006823CF" w:rsidP="006823CF">
            <w:pPr>
              <w:pStyle w:val="TableParagraph"/>
              <w:spacing w:line="279" w:lineRule="exact"/>
              <w:ind w:left="28" w:right="14"/>
            </w:pPr>
            <w:r w:rsidRPr="00843E19">
              <w:rPr>
                <w:color w:val="000000"/>
              </w:rPr>
              <w:t>251,00</w:t>
            </w:r>
          </w:p>
        </w:tc>
        <w:tc>
          <w:tcPr>
            <w:tcW w:w="1417" w:type="dxa"/>
            <w:vAlign w:val="center"/>
          </w:tcPr>
          <w:p w14:paraId="2ACC1A36" w14:textId="61BDF095" w:rsidR="006823CF" w:rsidRPr="00843E19" w:rsidRDefault="006823CF" w:rsidP="006823CF">
            <w:pPr>
              <w:pStyle w:val="TableParagraph"/>
              <w:spacing w:line="279" w:lineRule="exact"/>
              <w:ind w:left="28" w:right="14"/>
            </w:pPr>
            <w:r w:rsidRPr="00843E19">
              <w:rPr>
                <w:color w:val="000000"/>
              </w:rPr>
              <w:t>134,00</w:t>
            </w:r>
          </w:p>
        </w:tc>
      </w:tr>
      <w:tr w:rsidR="00843E19" w:rsidRPr="00843E19" w14:paraId="1C3A57BD" w14:textId="73164B40" w:rsidTr="00843E19">
        <w:trPr>
          <w:trHeight w:val="599"/>
        </w:trPr>
        <w:tc>
          <w:tcPr>
            <w:tcW w:w="567" w:type="dxa"/>
            <w:vAlign w:val="center"/>
          </w:tcPr>
          <w:p w14:paraId="3D8E8E61" w14:textId="77777777" w:rsidR="006823CF" w:rsidRPr="00843E19" w:rsidRDefault="006823CF" w:rsidP="006823CF">
            <w:pPr>
              <w:pStyle w:val="TableParagraph"/>
              <w:spacing w:line="279" w:lineRule="exact"/>
              <w:ind w:left="55" w:right="21"/>
            </w:pPr>
            <w:r w:rsidRPr="00843E19">
              <w:rPr>
                <w:spacing w:val="-5"/>
              </w:rPr>
              <w:t>11</w:t>
            </w:r>
          </w:p>
        </w:tc>
        <w:tc>
          <w:tcPr>
            <w:tcW w:w="3685" w:type="dxa"/>
          </w:tcPr>
          <w:p w14:paraId="77438F0A" w14:textId="217E49A4" w:rsidR="006823CF" w:rsidRPr="00843E19" w:rsidRDefault="006823CF" w:rsidP="00843E19">
            <w:pPr>
              <w:pStyle w:val="TableParagraph"/>
              <w:spacing w:line="279" w:lineRule="exact"/>
              <w:ind w:left="164" w:right="137"/>
              <w:jc w:val="left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>Специальные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оперативных</w:t>
            </w:r>
            <w:r w:rsidRPr="00843E19">
              <w:rPr>
                <w:spacing w:val="1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служб 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базе</w:t>
            </w:r>
            <w:r w:rsidRPr="00843E19">
              <w:rPr>
                <w:lang w:val="ru-RU"/>
              </w:rPr>
              <w:t xml:space="preserve"> М2)</w:t>
            </w:r>
          </w:p>
        </w:tc>
        <w:tc>
          <w:tcPr>
            <w:tcW w:w="567" w:type="dxa"/>
            <w:vAlign w:val="center"/>
          </w:tcPr>
          <w:p w14:paraId="08A0DB27" w14:textId="43F087D9" w:rsidR="006823CF" w:rsidRPr="00843E19" w:rsidRDefault="006823CF" w:rsidP="006823CF">
            <w:pPr>
              <w:pStyle w:val="TableParagraph"/>
              <w:spacing w:line="279" w:lineRule="exact"/>
              <w:ind w:left="0"/>
              <w:rPr>
                <w:lang w:val="ru-RU"/>
              </w:rPr>
            </w:pPr>
            <w:r w:rsidRPr="00843E19">
              <w:rPr>
                <w:lang w:val="ru-RU"/>
              </w:rPr>
              <w:t>М2</w:t>
            </w:r>
          </w:p>
        </w:tc>
        <w:tc>
          <w:tcPr>
            <w:tcW w:w="1276" w:type="dxa"/>
            <w:vAlign w:val="center"/>
          </w:tcPr>
          <w:p w14:paraId="1E040B83" w14:textId="77777777" w:rsidR="006823CF" w:rsidRPr="00843E19" w:rsidRDefault="006823CF" w:rsidP="006823CF">
            <w:pPr>
              <w:pStyle w:val="TableParagraph"/>
              <w:spacing w:line="279" w:lineRule="exact"/>
              <w:ind w:left="28" w:right="9"/>
            </w:pPr>
            <w:r w:rsidRPr="00843E19">
              <w:t>3</w:t>
            </w:r>
            <w:r w:rsidRPr="00843E19">
              <w:rPr>
                <w:spacing w:val="-4"/>
              </w:rPr>
              <w:t xml:space="preserve"> </w:t>
            </w:r>
            <w:r w:rsidRPr="00843E19">
              <w:rPr>
                <w:spacing w:val="-2"/>
              </w:rPr>
              <w:t>444,00</w:t>
            </w:r>
          </w:p>
        </w:tc>
        <w:tc>
          <w:tcPr>
            <w:tcW w:w="1134" w:type="dxa"/>
            <w:vAlign w:val="center"/>
          </w:tcPr>
          <w:p w14:paraId="46FCCC40" w14:textId="3AC48490" w:rsidR="006823CF" w:rsidRPr="00843E19" w:rsidRDefault="006823CF" w:rsidP="006823CF">
            <w:pPr>
              <w:pStyle w:val="TableParagraph"/>
              <w:spacing w:line="279" w:lineRule="exact"/>
              <w:ind w:left="28" w:right="9"/>
              <w:rPr>
                <w:lang w:val="ru-RU"/>
              </w:rPr>
            </w:pPr>
            <w:r w:rsidRPr="00843E19">
              <w:rPr>
                <w:color w:val="000000"/>
              </w:rPr>
              <w:t>922,00</w:t>
            </w:r>
          </w:p>
        </w:tc>
        <w:tc>
          <w:tcPr>
            <w:tcW w:w="1276" w:type="dxa"/>
            <w:vAlign w:val="center"/>
          </w:tcPr>
          <w:p w14:paraId="3B1C4E97" w14:textId="201E6B5F" w:rsidR="006823CF" w:rsidRPr="00843E19" w:rsidRDefault="006823CF" w:rsidP="006823CF">
            <w:pPr>
              <w:pStyle w:val="TableParagraph"/>
              <w:spacing w:line="279" w:lineRule="exact"/>
              <w:ind w:left="28" w:right="9"/>
            </w:pPr>
            <w:r w:rsidRPr="00843E19">
              <w:rPr>
                <w:color w:val="000000"/>
              </w:rPr>
              <w:t>470,00</w:t>
            </w:r>
          </w:p>
        </w:tc>
        <w:tc>
          <w:tcPr>
            <w:tcW w:w="1134" w:type="dxa"/>
            <w:vAlign w:val="center"/>
          </w:tcPr>
          <w:p w14:paraId="79A85B0C" w14:textId="4A09D3EF" w:rsidR="006823CF" w:rsidRPr="00843E19" w:rsidRDefault="006823CF" w:rsidP="006823CF">
            <w:pPr>
              <w:pStyle w:val="TableParagraph"/>
              <w:spacing w:line="279" w:lineRule="exact"/>
              <w:ind w:left="28" w:right="9"/>
            </w:pPr>
            <w:r w:rsidRPr="00843E19">
              <w:rPr>
                <w:color w:val="000000"/>
              </w:rPr>
              <w:t>532,00</w:t>
            </w:r>
          </w:p>
        </w:tc>
        <w:tc>
          <w:tcPr>
            <w:tcW w:w="1276" w:type="dxa"/>
            <w:vAlign w:val="center"/>
          </w:tcPr>
          <w:p w14:paraId="27DDAB80" w14:textId="7614490B" w:rsidR="006823CF" w:rsidRPr="00843E19" w:rsidRDefault="006823CF" w:rsidP="006823CF">
            <w:pPr>
              <w:pStyle w:val="TableParagraph"/>
              <w:spacing w:line="279" w:lineRule="exact"/>
              <w:ind w:left="28" w:right="9"/>
            </w:pPr>
            <w:r w:rsidRPr="00843E19">
              <w:rPr>
                <w:color w:val="000000"/>
              </w:rPr>
              <w:t>93,00</w:t>
            </w:r>
          </w:p>
        </w:tc>
        <w:tc>
          <w:tcPr>
            <w:tcW w:w="992" w:type="dxa"/>
            <w:vAlign w:val="center"/>
          </w:tcPr>
          <w:p w14:paraId="33D12A26" w14:textId="0343274E" w:rsidR="006823CF" w:rsidRPr="00843E19" w:rsidRDefault="006823CF" w:rsidP="006823CF">
            <w:pPr>
              <w:pStyle w:val="TableParagraph"/>
              <w:spacing w:line="279" w:lineRule="exact"/>
              <w:ind w:left="28" w:right="9"/>
            </w:pPr>
            <w:r w:rsidRPr="00843E19">
              <w:rPr>
                <w:color w:val="000000"/>
              </w:rPr>
              <w:t>314,00</w:t>
            </w:r>
          </w:p>
        </w:tc>
        <w:tc>
          <w:tcPr>
            <w:tcW w:w="1134" w:type="dxa"/>
            <w:vAlign w:val="center"/>
          </w:tcPr>
          <w:p w14:paraId="5C145B0C" w14:textId="42479C00" w:rsidR="006823CF" w:rsidRPr="00843E19" w:rsidRDefault="006823CF" w:rsidP="006823CF">
            <w:pPr>
              <w:pStyle w:val="TableParagraph"/>
              <w:spacing w:line="279" w:lineRule="exact"/>
              <w:ind w:left="28" w:right="9"/>
            </w:pPr>
            <w:r w:rsidRPr="00843E19">
              <w:rPr>
                <w:color w:val="000000"/>
              </w:rPr>
              <w:t>470,00</w:t>
            </w:r>
          </w:p>
        </w:tc>
        <w:tc>
          <w:tcPr>
            <w:tcW w:w="1417" w:type="dxa"/>
            <w:vAlign w:val="center"/>
          </w:tcPr>
          <w:p w14:paraId="3951DAF3" w14:textId="50387C7A" w:rsidR="006823CF" w:rsidRPr="00843E19" w:rsidRDefault="006823CF" w:rsidP="006823CF">
            <w:pPr>
              <w:pStyle w:val="TableParagraph"/>
              <w:spacing w:line="279" w:lineRule="exact"/>
              <w:ind w:left="28" w:right="9"/>
            </w:pPr>
            <w:r w:rsidRPr="00843E19">
              <w:rPr>
                <w:color w:val="000000"/>
              </w:rPr>
              <w:t>251,00</w:t>
            </w:r>
          </w:p>
        </w:tc>
      </w:tr>
      <w:tr w:rsidR="00843E19" w:rsidRPr="00843E19" w14:paraId="25391329" w14:textId="14496A21" w:rsidTr="00843E19">
        <w:trPr>
          <w:trHeight w:val="599"/>
        </w:trPr>
        <w:tc>
          <w:tcPr>
            <w:tcW w:w="567" w:type="dxa"/>
            <w:vAlign w:val="center"/>
          </w:tcPr>
          <w:p w14:paraId="0544BB84" w14:textId="77777777" w:rsidR="006823CF" w:rsidRPr="00843E19" w:rsidRDefault="006823CF" w:rsidP="006823CF">
            <w:pPr>
              <w:pStyle w:val="TableParagraph"/>
              <w:spacing w:line="279" w:lineRule="exact"/>
              <w:ind w:left="55" w:right="23"/>
            </w:pPr>
            <w:r w:rsidRPr="00843E19">
              <w:rPr>
                <w:spacing w:val="-5"/>
              </w:rPr>
              <w:t>12</w:t>
            </w:r>
          </w:p>
        </w:tc>
        <w:tc>
          <w:tcPr>
            <w:tcW w:w="3685" w:type="dxa"/>
          </w:tcPr>
          <w:p w14:paraId="4B9E9E7D" w14:textId="6A0F31F5" w:rsidR="006823CF" w:rsidRPr="00843E19" w:rsidRDefault="006823CF" w:rsidP="00843E19">
            <w:pPr>
              <w:pStyle w:val="TableParagraph"/>
              <w:spacing w:line="263" w:lineRule="exact"/>
              <w:ind w:left="164" w:right="137"/>
              <w:jc w:val="left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>Специальные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-2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оперативных</w:t>
            </w:r>
            <w:r w:rsidRPr="00843E19">
              <w:rPr>
                <w:spacing w:val="3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служб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базе</w:t>
            </w:r>
            <w:r w:rsidRPr="00843E19">
              <w:rPr>
                <w:lang w:val="ru-RU"/>
              </w:rPr>
              <w:t xml:space="preserve"> М3</w:t>
            </w:r>
            <w:r w:rsidRPr="00843E19">
              <w:rPr>
                <w:spacing w:val="-5"/>
                <w:w w:val="110"/>
                <w:lang w:val="ru-RU"/>
              </w:rPr>
              <w:t>)</w:t>
            </w:r>
          </w:p>
        </w:tc>
        <w:tc>
          <w:tcPr>
            <w:tcW w:w="567" w:type="dxa"/>
            <w:vAlign w:val="center"/>
          </w:tcPr>
          <w:p w14:paraId="2C9C81DF" w14:textId="7506475D" w:rsidR="006823CF" w:rsidRPr="00843E19" w:rsidRDefault="006823CF" w:rsidP="006823CF">
            <w:pPr>
              <w:pStyle w:val="TableParagraph"/>
              <w:spacing w:line="263" w:lineRule="exact"/>
              <w:ind w:left="0"/>
              <w:rPr>
                <w:lang w:val="ru-RU"/>
              </w:rPr>
            </w:pPr>
            <w:r w:rsidRPr="00843E19">
              <w:rPr>
                <w:lang w:val="ru-RU"/>
              </w:rPr>
              <w:t>М3</w:t>
            </w:r>
          </w:p>
        </w:tc>
        <w:tc>
          <w:tcPr>
            <w:tcW w:w="1276" w:type="dxa"/>
            <w:vAlign w:val="center"/>
          </w:tcPr>
          <w:p w14:paraId="0B2F00A9" w14:textId="77777777" w:rsidR="006823CF" w:rsidRPr="00843E19" w:rsidRDefault="006823CF" w:rsidP="006823CF">
            <w:pPr>
              <w:pStyle w:val="TableParagraph"/>
              <w:spacing w:line="284" w:lineRule="exact"/>
              <w:ind w:left="28" w:right="15"/>
            </w:pPr>
            <w:r w:rsidRPr="00843E19">
              <w:t>3</w:t>
            </w:r>
            <w:r w:rsidRPr="00843E19">
              <w:rPr>
                <w:spacing w:val="-11"/>
              </w:rPr>
              <w:t xml:space="preserve"> </w:t>
            </w:r>
            <w:r w:rsidRPr="00843E19">
              <w:rPr>
                <w:spacing w:val="-2"/>
              </w:rPr>
              <w:t>970,00</w:t>
            </w:r>
          </w:p>
        </w:tc>
        <w:tc>
          <w:tcPr>
            <w:tcW w:w="1134" w:type="dxa"/>
            <w:vAlign w:val="center"/>
          </w:tcPr>
          <w:p w14:paraId="5A7458C2" w14:textId="467F21A5" w:rsidR="006823CF" w:rsidRPr="00843E19" w:rsidRDefault="006823CF" w:rsidP="006823CF">
            <w:pPr>
              <w:pStyle w:val="TableParagraph"/>
              <w:spacing w:line="284" w:lineRule="exact"/>
              <w:ind w:left="28" w:right="15"/>
              <w:rPr>
                <w:lang w:val="ru-RU"/>
              </w:rPr>
            </w:pPr>
            <w:r w:rsidRPr="00843E19">
              <w:rPr>
                <w:color w:val="000000"/>
              </w:rPr>
              <w:t>1 066,00</w:t>
            </w:r>
          </w:p>
        </w:tc>
        <w:tc>
          <w:tcPr>
            <w:tcW w:w="1276" w:type="dxa"/>
            <w:vAlign w:val="center"/>
          </w:tcPr>
          <w:p w14:paraId="385877FB" w14:textId="163AA3E4" w:rsidR="006823CF" w:rsidRPr="00843E19" w:rsidRDefault="006823CF" w:rsidP="006823CF">
            <w:pPr>
              <w:pStyle w:val="TableParagraph"/>
              <w:spacing w:line="284" w:lineRule="exact"/>
              <w:ind w:left="28" w:right="15"/>
            </w:pPr>
            <w:r w:rsidRPr="00843E19">
              <w:rPr>
                <w:color w:val="000000"/>
              </w:rPr>
              <w:t>543,00</w:t>
            </w:r>
          </w:p>
        </w:tc>
        <w:tc>
          <w:tcPr>
            <w:tcW w:w="1134" w:type="dxa"/>
            <w:vAlign w:val="center"/>
          </w:tcPr>
          <w:p w14:paraId="5600E24E" w14:textId="62AE1959" w:rsidR="006823CF" w:rsidRPr="00843E19" w:rsidRDefault="006823CF" w:rsidP="006823CF">
            <w:pPr>
              <w:pStyle w:val="TableParagraph"/>
              <w:spacing w:line="284" w:lineRule="exact"/>
              <w:ind w:left="28" w:right="15"/>
            </w:pPr>
            <w:r w:rsidRPr="00843E19">
              <w:rPr>
                <w:color w:val="000000"/>
              </w:rPr>
              <w:t>616,00</w:t>
            </w:r>
          </w:p>
        </w:tc>
        <w:tc>
          <w:tcPr>
            <w:tcW w:w="1276" w:type="dxa"/>
            <w:vAlign w:val="center"/>
          </w:tcPr>
          <w:p w14:paraId="3FD26ACE" w14:textId="4C0F5C06" w:rsidR="006823CF" w:rsidRPr="00843E19" w:rsidRDefault="006823CF" w:rsidP="006823CF">
            <w:pPr>
              <w:pStyle w:val="TableParagraph"/>
              <w:spacing w:line="284" w:lineRule="exact"/>
              <w:ind w:left="28" w:right="15"/>
            </w:pPr>
            <w:r w:rsidRPr="00843E19">
              <w:rPr>
                <w:color w:val="000000"/>
              </w:rPr>
              <w:t>107,00</w:t>
            </w:r>
          </w:p>
        </w:tc>
        <w:tc>
          <w:tcPr>
            <w:tcW w:w="992" w:type="dxa"/>
            <w:vAlign w:val="center"/>
          </w:tcPr>
          <w:p w14:paraId="20F9D90D" w14:textId="044A3337" w:rsidR="006823CF" w:rsidRPr="00843E19" w:rsidRDefault="006823CF" w:rsidP="006823CF">
            <w:pPr>
              <w:pStyle w:val="TableParagraph"/>
              <w:spacing w:line="284" w:lineRule="exact"/>
              <w:ind w:left="28" w:right="15"/>
            </w:pPr>
            <w:r w:rsidRPr="00843E19">
              <w:rPr>
                <w:color w:val="000000"/>
              </w:rPr>
              <w:t>363,00</w:t>
            </w:r>
          </w:p>
        </w:tc>
        <w:tc>
          <w:tcPr>
            <w:tcW w:w="1134" w:type="dxa"/>
            <w:vAlign w:val="center"/>
          </w:tcPr>
          <w:p w14:paraId="552C6C14" w14:textId="2D9B8113" w:rsidR="006823CF" w:rsidRPr="00843E19" w:rsidRDefault="006823CF" w:rsidP="006823CF">
            <w:pPr>
              <w:pStyle w:val="TableParagraph"/>
              <w:spacing w:line="284" w:lineRule="exact"/>
              <w:ind w:left="28" w:right="15"/>
            </w:pPr>
            <w:r w:rsidRPr="00843E19">
              <w:rPr>
                <w:color w:val="000000"/>
              </w:rPr>
              <w:t>543,00</w:t>
            </w:r>
          </w:p>
        </w:tc>
        <w:tc>
          <w:tcPr>
            <w:tcW w:w="1417" w:type="dxa"/>
            <w:vAlign w:val="center"/>
          </w:tcPr>
          <w:p w14:paraId="5F794343" w14:textId="41B3834E" w:rsidR="006823CF" w:rsidRPr="00843E19" w:rsidRDefault="006823CF" w:rsidP="006823CF">
            <w:pPr>
              <w:pStyle w:val="TableParagraph"/>
              <w:spacing w:line="284" w:lineRule="exact"/>
              <w:ind w:left="28" w:right="15"/>
            </w:pPr>
            <w:r w:rsidRPr="00843E19">
              <w:rPr>
                <w:color w:val="000000"/>
              </w:rPr>
              <w:t>290,00</w:t>
            </w:r>
          </w:p>
        </w:tc>
      </w:tr>
      <w:tr w:rsidR="00843E19" w:rsidRPr="00843E19" w14:paraId="68109C45" w14:textId="4A1641EC" w:rsidTr="00843E19">
        <w:trPr>
          <w:trHeight w:val="1114"/>
        </w:trPr>
        <w:tc>
          <w:tcPr>
            <w:tcW w:w="567" w:type="dxa"/>
            <w:vAlign w:val="center"/>
          </w:tcPr>
          <w:p w14:paraId="19A0D57A" w14:textId="77777777" w:rsidR="006823CF" w:rsidRPr="00843E19" w:rsidRDefault="006823CF" w:rsidP="006823CF">
            <w:pPr>
              <w:pStyle w:val="TableParagraph"/>
              <w:spacing w:line="275" w:lineRule="exact"/>
              <w:ind w:left="55" w:right="8"/>
            </w:pPr>
            <w:r w:rsidRPr="00843E19">
              <w:rPr>
                <w:spacing w:val="-5"/>
              </w:rPr>
              <w:t>13</w:t>
            </w:r>
          </w:p>
        </w:tc>
        <w:tc>
          <w:tcPr>
            <w:tcW w:w="3685" w:type="dxa"/>
            <w:vAlign w:val="center"/>
          </w:tcPr>
          <w:p w14:paraId="02001660" w14:textId="2DB1FF66" w:rsidR="006823CF" w:rsidRPr="00843E19" w:rsidRDefault="006823CF" w:rsidP="00843E19">
            <w:pPr>
              <w:pStyle w:val="TableParagraph"/>
              <w:spacing w:before="1" w:line="230" w:lineRule="auto"/>
              <w:ind w:left="164" w:right="137" w:firstLine="6"/>
              <w:jc w:val="left"/>
              <w:rPr>
                <w:spacing w:val="-4"/>
                <w:lang w:val="ru-RU"/>
              </w:rPr>
            </w:pPr>
            <w:r w:rsidRPr="00843E19">
              <w:rPr>
                <w:spacing w:val="-4"/>
                <w:lang w:val="ru-RU"/>
              </w:rPr>
              <w:t>Специальные</w:t>
            </w:r>
            <w:r w:rsidRPr="00843E19">
              <w:rPr>
                <w:spacing w:val="-5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транспортные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средства</w:t>
            </w:r>
            <w:r w:rsidRPr="00843E19">
              <w:rPr>
                <w:spacing w:val="-11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оперативных</w:t>
            </w:r>
            <w:r w:rsidRPr="00843E19">
              <w:rPr>
                <w:spacing w:val="-7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служб</w:t>
            </w:r>
            <w:r w:rsidRPr="00843E19">
              <w:rPr>
                <w:spacing w:val="-11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(на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 xml:space="preserve">базе </w:t>
            </w:r>
            <w:r w:rsidRPr="00843E19">
              <w:rPr>
                <w:spacing w:val="-4"/>
              </w:rPr>
              <w:t>N</w:t>
            </w:r>
            <w:r w:rsidRPr="00843E19">
              <w:rPr>
                <w:spacing w:val="-4"/>
                <w:lang w:val="ru-RU"/>
              </w:rPr>
              <w:t>1),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транспортные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средства</w:t>
            </w:r>
            <w:r w:rsidRPr="00843E19">
              <w:rPr>
                <w:spacing w:val="-11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-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цистерны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(на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базе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4"/>
              </w:rPr>
              <w:t>N</w:t>
            </w:r>
            <w:r w:rsidRPr="00843E19">
              <w:rPr>
                <w:spacing w:val="-4"/>
                <w:lang w:val="ru-RU"/>
              </w:rPr>
              <w:t>1),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 xml:space="preserve">транспортные </w:t>
            </w:r>
            <w:r w:rsidRPr="00843E19">
              <w:rPr>
                <w:spacing w:val="-2"/>
                <w:lang w:val="ru-RU"/>
              </w:rPr>
              <w:t>средства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-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цистерны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для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перевозки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и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заправки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сжиженных углеводородных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газов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(на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 xml:space="preserve">базе </w:t>
            </w:r>
            <w:r w:rsidRPr="00843E19">
              <w:rPr>
                <w:spacing w:val="-2"/>
              </w:rPr>
              <w:t>N</w:t>
            </w:r>
            <w:r w:rsidRPr="00843E19">
              <w:rPr>
                <w:spacing w:val="-2"/>
                <w:lang w:val="ru-RU"/>
              </w:rPr>
              <w:t>1),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транспортные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средства</w:t>
            </w:r>
            <w:r w:rsidRPr="00843E19">
              <w:rPr>
                <w:spacing w:val="-5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 xml:space="preserve">- </w:t>
            </w:r>
            <w:r w:rsidRPr="00843E19">
              <w:rPr>
                <w:spacing w:val="-6"/>
                <w:lang w:val="ru-RU"/>
              </w:rPr>
              <w:t>фургоны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базе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position w:val="1"/>
              </w:rPr>
              <w:t>N</w:t>
            </w:r>
            <w:r w:rsidRPr="00843E19">
              <w:rPr>
                <w:spacing w:val="-6"/>
                <w:lang w:val="ru-RU"/>
              </w:rPr>
              <w:t>1),</w:t>
            </w:r>
            <w:r w:rsidRPr="00843E19">
              <w:rPr>
                <w:spacing w:val="-16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11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1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-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фургоны,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имеющие </w:t>
            </w:r>
            <w:r w:rsidRPr="00843E19">
              <w:rPr>
                <w:spacing w:val="-2"/>
                <w:lang w:val="ru-RU"/>
              </w:rPr>
              <w:t>места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для</w:t>
            </w:r>
            <w:r w:rsidRPr="00843E19">
              <w:rPr>
                <w:spacing w:val="-11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перевозки</w:t>
            </w:r>
            <w:r w:rsidRPr="00843E19">
              <w:rPr>
                <w:spacing w:val="9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людей</w:t>
            </w:r>
            <w:r w:rsidRPr="00843E19">
              <w:rPr>
                <w:spacing w:val="-6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(на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базе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2"/>
              </w:rPr>
              <w:t>N</w:t>
            </w:r>
            <w:r w:rsidRPr="00843E19">
              <w:rPr>
                <w:spacing w:val="-2"/>
                <w:lang w:val="ru-RU"/>
              </w:rPr>
              <w:t>1),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автоэвакуаторы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(на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 xml:space="preserve">базе </w:t>
            </w:r>
            <w:r w:rsidRPr="00843E19">
              <w:rPr>
                <w:spacing w:val="-4"/>
              </w:rPr>
              <w:t>N</w:t>
            </w:r>
            <w:r w:rsidRPr="00843E19">
              <w:rPr>
                <w:spacing w:val="-4"/>
                <w:lang w:val="ru-RU"/>
              </w:rPr>
              <w:t>1)</w:t>
            </w:r>
          </w:p>
        </w:tc>
        <w:tc>
          <w:tcPr>
            <w:tcW w:w="567" w:type="dxa"/>
            <w:vAlign w:val="center"/>
          </w:tcPr>
          <w:p w14:paraId="4A2A6B08" w14:textId="0DDBECFA" w:rsidR="006823CF" w:rsidRPr="00843E19" w:rsidRDefault="006823CF" w:rsidP="006823CF">
            <w:pPr>
              <w:pStyle w:val="TableParagraph"/>
              <w:spacing w:before="1" w:line="230" w:lineRule="auto"/>
              <w:ind w:right="34" w:firstLine="6"/>
              <w:rPr>
                <w:lang w:val="ru-RU"/>
              </w:rPr>
            </w:pPr>
            <w:r w:rsidRPr="00843E19">
              <w:rPr>
                <w:spacing w:val="-4"/>
              </w:rPr>
              <w:t>N</w:t>
            </w:r>
            <w:r w:rsidRPr="00843E19">
              <w:rPr>
                <w:spacing w:val="-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14:paraId="5858F735" w14:textId="77777777" w:rsidR="006823CF" w:rsidRPr="00843E19" w:rsidRDefault="006823CF" w:rsidP="006823CF">
            <w:pPr>
              <w:pStyle w:val="TableParagraph"/>
              <w:spacing w:line="279" w:lineRule="exact"/>
              <w:ind w:left="28" w:right="6"/>
            </w:pPr>
            <w:r w:rsidRPr="00843E19">
              <w:t>1</w:t>
            </w:r>
            <w:r w:rsidRPr="00843E19">
              <w:rPr>
                <w:spacing w:val="-11"/>
              </w:rPr>
              <w:t xml:space="preserve"> </w:t>
            </w:r>
            <w:r w:rsidRPr="00843E19">
              <w:rPr>
                <w:spacing w:val="-2"/>
              </w:rPr>
              <w:t>986,00</w:t>
            </w:r>
          </w:p>
        </w:tc>
        <w:tc>
          <w:tcPr>
            <w:tcW w:w="1134" w:type="dxa"/>
            <w:vAlign w:val="center"/>
          </w:tcPr>
          <w:p w14:paraId="473C2B9C" w14:textId="70090533" w:rsidR="006823CF" w:rsidRPr="00843E19" w:rsidRDefault="006823CF" w:rsidP="006823CF">
            <w:pPr>
              <w:pStyle w:val="TableParagraph"/>
              <w:spacing w:line="279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525,00</w:t>
            </w:r>
          </w:p>
        </w:tc>
        <w:tc>
          <w:tcPr>
            <w:tcW w:w="1276" w:type="dxa"/>
            <w:vAlign w:val="center"/>
          </w:tcPr>
          <w:p w14:paraId="4DF07DC9" w14:textId="251978A7" w:rsidR="006823CF" w:rsidRPr="00843E19" w:rsidRDefault="006823CF" w:rsidP="006823CF">
            <w:pPr>
              <w:pStyle w:val="TableParagraph"/>
              <w:spacing w:line="279" w:lineRule="exact"/>
              <w:ind w:left="28" w:right="6"/>
            </w:pPr>
            <w:r w:rsidRPr="00843E19">
              <w:rPr>
                <w:color w:val="000000"/>
              </w:rPr>
              <w:t>267,00</w:t>
            </w:r>
          </w:p>
        </w:tc>
        <w:tc>
          <w:tcPr>
            <w:tcW w:w="1134" w:type="dxa"/>
            <w:vAlign w:val="center"/>
          </w:tcPr>
          <w:p w14:paraId="6352C087" w14:textId="5D3673B6" w:rsidR="006823CF" w:rsidRPr="00843E19" w:rsidRDefault="006823CF" w:rsidP="006823CF">
            <w:pPr>
              <w:pStyle w:val="TableParagraph"/>
              <w:spacing w:line="279" w:lineRule="exact"/>
              <w:ind w:left="28" w:right="6"/>
            </w:pPr>
            <w:r w:rsidRPr="00843E19">
              <w:rPr>
                <w:color w:val="000000"/>
              </w:rPr>
              <w:t>303,00</w:t>
            </w:r>
          </w:p>
        </w:tc>
        <w:tc>
          <w:tcPr>
            <w:tcW w:w="1276" w:type="dxa"/>
            <w:vAlign w:val="center"/>
          </w:tcPr>
          <w:p w14:paraId="005FE114" w14:textId="0D01ED2E" w:rsidR="006823CF" w:rsidRPr="00843E19" w:rsidRDefault="006823CF" w:rsidP="006823CF">
            <w:pPr>
              <w:pStyle w:val="TableParagraph"/>
              <w:spacing w:line="279" w:lineRule="exact"/>
              <w:ind w:left="28" w:right="6"/>
            </w:pPr>
            <w:r w:rsidRPr="00843E19">
              <w:rPr>
                <w:color w:val="000000"/>
              </w:rPr>
              <w:t>53,00</w:t>
            </w:r>
          </w:p>
        </w:tc>
        <w:tc>
          <w:tcPr>
            <w:tcW w:w="992" w:type="dxa"/>
            <w:vAlign w:val="center"/>
          </w:tcPr>
          <w:p w14:paraId="5C31A7C9" w14:textId="1DF4ABF2" w:rsidR="006823CF" w:rsidRPr="00843E19" w:rsidRDefault="006823CF" w:rsidP="006823CF">
            <w:pPr>
              <w:pStyle w:val="TableParagraph"/>
              <w:spacing w:line="279" w:lineRule="exact"/>
              <w:ind w:left="28" w:right="6"/>
            </w:pPr>
            <w:r w:rsidRPr="00843E19">
              <w:rPr>
                <w:color w:val="000000"/>
              </w:rPr>
              <w:t>179,00</w:t>
            </w:r>
          </w:p>
        </w:tc>
        <w:tc>
          <w:tcPr>
            <w:tcW w:w="1134" w:type="dxa"/>
            <w:vAlign w:val="center"/>
          </w:tcPr>
          <w:p w14:paraId="08358F0A" w14:textId="4E751929" w:rsidR="006823CF" w:rsidRPr="00843E19" w:rsidRDefault="006823CF" w:rsidP="006823CF">
            <w:pPr>
              <w:pStyle w:val="TableParagraph"/>
              <w:spacing w:line="279" w:lineRule="exact"/>
              <w:ind w:left="28" w:right="6"/>
            </w:pPr>
            <w:r w:rsidRPr="00843E19">
              <w:rPr>
                <w:color w:val="000000"/>
              </w:rPr>
              <w:t>267,00</w:t>
            </w:r>
          </w:p>
        </w:tc>
        <w:tc>
          <w:tcPr>
            <w:tcW w:w="1417" w:type="dxa"/>
            <w:vAlign w:val="center"/>
          </w:tcPr>
          <w:p w14:paraId="52EBD9BE" w14:textId="7D532736" w:rsidR="006823CF" w:rsidRPr="00843E19" w:rsidRDefault="006823CF" w:rsidP="006823CF">
            <w:pPr>
              <w:pStyle w:val="TableParagraph"/>
              <w:spacing w:line="279" w:lineRule="exact"/>
              <w:ind w:left="28" w:right="6"/>
            </w:pPr>
            <w:r w:rsidRPr="00843E19">
              <w:rPr>
                <w:color w:val="000000"/>
              </w:rPr>
              <w:t>143,00</w:t>
            </w:r>
          </w:p>
        </w:tc>
      </w:tr>
      <w:tr w:rsidR="00843E19" w:rsidRPr="00843E19" w14:paraId="49AF1588" w14:textId="3D0D3427" w:rsidTr="00843E19">
        <w:trPr>
          <w:trHeight w:val="872"/>
        </w:trPr>
        <w:tc>
          <w:tcPr>
            <w:tcW w:w="567" w:type="dxa"/>
            <w:vAlign w:val="center"/>
          </w:tcPr>
          <w:p w14:paraId="6047F21C" w14:textId="77777777" w:rsidR="006823CF" w:rsidRPr="00843E19" w:rsidRDefault="006823CF" w:rsidP="006823CF">
            <w:pPr>
              <w:pStyle w:val="TableParagraph"/>
              <w:spacing w:line="275" w:lineRule="exact"/>
              <w:ind w:left="55" w:right="11"/>
            </w:pPr>
            <w:r w:rsidRPr="00843E19">
              <w:rPr>
                <w:spacing w:val="-5"/>
              </w:rPr>
              <w:lastRenderedPageBreak/>
              <w:t>14</w:t>
            </w:r>
          </w:p>
        </w:tc>
        <w:tc>
          <w:tcPr>
            <w:tcW w:w="3685" w:type="dxa"/>
            <w:vAlign w:val="center"/>
          </w:tcPr>
          <w:p w14:paraId="03C9E64A" w14:textId="4370DB2F" w:rsidR="006823CF" w:rsidRPr="00843E19" w:rsidRDefault="006823CF" w:rsidP="00843E19">
            <w:pPr>
              <w:pStyle w:val="TableParagraph"/>
              <w:spacing w:before="10" w:line="225" w:lineRule="auto"/>
              <w:ind w:left="164" w:right="137" w:hanging="3"/>
              <w:jc w:val="left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>Специальные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-7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оперативных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служб</w:t>
            </w:r>
            <w:r w:rsidRPr="00843E19">
              <w:rPr>
                <w:spacing w:val="-7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4"/>
              </w:rPr>
              <w:t>N</w:t>
            </w:r>
            <w:r w:rsidRPr="00843E19">
              <w:rPr>
                <w:spacing w:val="-4"/>
                <w:lang w:val="ru-RU"/>
              </w:rPr>
              <w:t>2),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автоэвакуаторы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(на</w:t>
            </w:r>
            <w:r w:rsidRPr="00843E19">
              <w:rPr>
                <w:spacing w:val="-11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базе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4"/>
              </w:rPr>
              <w:t>N</w:t>
            </w:r>
            <w:r w:rsidRPr="00843E19">
              <w:rPr>
                <w:spacing w:val="-4"/>
                <w:lang w:val="ru-RU"/>
              </w:rPr>
              <w:t>2)</w:t>
            </w:r>
            <w:r w:rsidRPr="00843E19">
              <w:rPr>
                <w:spacing w:val="-4"/>
                <w:position w:val="1"/>
                <w:lang w:val="ru-RU"/>
              </w:rPr>
              <w:t>,</w:t>
            </w:r>
            <w:r w:rsidRPr="00843E19">
              <w:rPr>
                <w:spacing w:val="-15"/>
                <w:position w:val="1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транспортные</w:t>
            </w:r>
            <w:r w:rsidRPr="00843E19">
              <w:rPr>
                <w:spacing w:val="4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средства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8"/>
                <w:lang w:val="ru-RU"/>
              </w:rPr>
              <w:t>с</w:t>
            </w:r>
            <w:r w:rsidRPr="00843E19">
              <w:rPr>
                <w:spacing w:val="-6"/>
                <w:lang w:val="ru-RU"/>
              </w:rPr>
              <w:t xml:space="preserve"> </w:t>
            </w:r>
            <w:r w:rsidRPr="00843E19">
              <w:rPr>
                <w:spacing w:val="-8"/>
                <w:lang w:val="ru-RU"/>
              </w:rPr>
              <w:t>грузоподъемными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8"/>
                <w:lang w:val="ru-RU"/>
              </w:rPr>
              <w:t>устройствами</w:t>
            </w:r>
            <w:r w:rsidRPr="00843E19">
              <w:rPr>
                <w:spacing w:val="21"/>
                <w:lang w:val="ru-RU"/>
              </w:rPr>
              <w:t xml:space="preserve"> </w:t>
            </w:r>
            <w:r w:rsidRPr="00843E19">
              <w:rPr>
                <w:spacing w:val="-8"/>
                <w:lang w:val="ru-RU"/>
              </w:rPr>
              <w:t>(на</w:t>
            </w:r>
            <w:r w:rsidRPr="00843E19">
              <w:rPr>
                <w:spacing w:val="-2"/>
                <w:lang w:val="ru-RU"/>
              </w:rPr>
              <w:t xml:space="preserve"> </w:t>
            </w:r>
            <w:r w:rsidRPr="00843E19">
              <w:rPr>
                <w:spacing w:val="-8"/>
                <w:lang w:val="ru-RU"/>
              </w:rPr>
              <w:t>базе</w:t>
            </w:r>
            <w:r w:rsidRPr="00843E19">
              <w:rPr>
                <w:spacing w:val="6"/>
                <w:lang w:val="ru-RU"/>
              </w:rPr>
              <w:t xml:space="preserve"> </w:t>
            </w:r>
            <w:r w:rsidRPr="00843E19">
              <w:rPr>
                <w:spacing w:val="-8"/>
              </w:rPr>
              <w:t>N</w:t>
            </w:r>
            <w:r w:rsidRPr="00843E19">
              <w:rPr>
                <w:spacing w:val="-8"/>
                <w:lang w:val="ru-RU"/>
              </w:rPr>
              <w:t>2),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8"/>
                <w:lang w:val="ru-RU"/>
              </w:rPr>
              <w:t xml:space="preserve">транспортные средства-цистерны </w:t>
            </w:r>
            <w:r w:rsidRPr="00843E19">
              <w:rPr>
                <w:spacing w:val="-2"/>
                <w:lang w:val="ru-RU"/>
              </w:rPr>
              <w:t>(на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базе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</w:rPr>
              <w:t>N</w:t>
            </w:r>
            <w:r w:rsidRPr="00843E19">
              <w:rPr>
                <w:spacing w:val="-2"/>
                <w:lang w:val="ru-RU"/>
              </w:rPr>
              <w:t>2), транспортные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средства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- цистерны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для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перевозки</w:t>
            </w:r>
            <w:r w:rsidRPr="00843E19">
              <w:rPr>
                <w:spacing w:val="-5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и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заправки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сжиженных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углеводородных газов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(на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базе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</w:rPr>
              <w:t>N</w:t>
            </w:r>
            <w:r w:rsidRPr="00843E19">
              <w:rPr>
                <w:spacing w:val="-2"/>
                <w:lang w:val="ru-RU"/>
              </w:rPr>
              <w:t>2),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транспортные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средства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-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фургоны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(на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базе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</w:rPr>
              <w:t>N</w:t>
            </w:r>
            <w:r w:rsidRPr="00843E19">
              <w:rPr>
                <w:spacing w:val="-2"/>
                <w:lang w:val="ru-RU"/>
              </w:rPr>
              <w:t xml:space="preserve">2), </w:t>
            </w: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для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перевозки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пищевых продуктов 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базе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5"/>
              </w:rPr>
              <w:t>N</w:t>
            </w:r>
            <w:r w:rsidRPr="00843E19">
              <w:rPr>
                <w:spacing w:val="-5"/>
                <w:lang w:val="ru-RU"/>
              </w:rPr>
              <w:t>2)</w:t>
            </w:r>
            <w:r w:rsidRPr="00843E19">
              <w:rPr>
                <w:spacing w:val="-2"/>
                <w:lang w:val="ru-RU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D475617" w14:textId="363E31EE" w:rsidR="006823CF" w:rsidRPr="00843E19" w:rsidRDefault="006823CF" w:rsidP="006823CF">
            <w:pPr>
              <w:pStyle w:val="TableParagraph"/>
              <w:spacing w:before="10" w:line="225" w:lineRule="auto"/>
              <w:ind w:left="44" w:hanging="3"/>
              <w:rPr>
                <w:lang w:val="ru-RU"/>
              </w:rPr>
            </w:pPr>
            <w:r w:rsidRPr="00843E19">
              <w:rPr>
                <w:spacing w:val="-4"/>
              </w:rPr>
              <w:t>N</w:t>
            </w:r>
            <w:r w:rsidRPr="00843E19">
              <w:rPr>
                <w:spacing w:val="-4"/>
                <w:lang w:val="ru-RU"/>
              </w:rPr>
              <w:t>2</w:t>
            </w:r>
          </w:p>
        </w:tc>
        <w:tc>
          <w:tcPr>
            <w:tcW w:w="1276" w:type="dxa"/>
            <w:vAlign w:val="center"/>
          </w:tcPr>
          <w:p w14:paraId="74BE7583" w14:textId="77777777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3</w:t>
            </w:r>
            <w:r w:rsidRPr="00843E19">
              <w:rPr>
                <w:spacing w:val="-11"/>
              </w:rPr>
              <w:t xml:space="preserve"> </w:t>
            </w:r>
            <w:r w:rsidRPr="00843E19">
              <w:rPr>
                <w:spacing w:val="-2"/>
              </w:rPr>
              <w:t>854,00</w:t>
            </w:r>
          </w:p>
        </w:tc>
        <w:tc>
          <w:tcPr>
            <w:tcW w:w="1134" w:type="dxa"/>
            <w:vAlign w:val="center"/>
          </w:tcPr>
          <w:p w14:paraId="49BC676A" w14:textId="76686334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1 033,00</w:t>
            </w:r>
          </w:p>
        </w:tc>
        <w:tc>
          <w:tcPr>
            <w:tcW w:w="1276" w:type="dxa"/>
            <w:vAlign w:val="center"/>
          </w:tcPr>
          <w:p w14:paraId="5CCEB9EB" w14:textId="1DB2B2CF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526,00</w:t>
            </w:r>
          </w:p>
        </w:tc>
        <w:tc>
          <w:tcPr>
            <w:tcW w:w="1134" w:type="dxa"/>
            <w:vAlign w:val="center"/>
          </w:tcPr>
          <w:p w14:paraId="3367EDD3" w14:textId="6B827ED8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597,00</w:t>
            </w:r>
          </w:p>
        </w:tc>
        <w:tc>
          <w:tcPr>
            <w:tcW w:w="1276" w:type="dxa"/>
            <w:vAlign w:val="center"/>
          </w:tcPr>
          <w:p w14:paraId="362C6F07" w14:textId="084927E6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104,00</w:t>
            </w:r>
          </w:p>
        </w:tc>
        <w:tc>
          <w:tcPr>
            <w:tcW w:w="992" w:type="dxa"/>
            <w:vAlign w:val="center"/>
          </w:tcPr>
          <w:p w14:paraId="7FAA378A" w14:textId="798C46B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352,00</w:t>
            </w:r>
          </w:p>
        </w:tc>
        <w:tc>
          <w:tcPr>
            <w:tcW w:w="1134" w:type="dxa"/>
            <w:vAlign w:val="center"/>
          </w:tcPr>
          <w:p w14:paraId="36EAA32D" w14:textId="1582DCF7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526,00</w:t>
            </w:r>
          </w:p>
        </w:tc>
        <w:tc>
          <w:tcPr>
            <w:tcW w:w="1417" w:type="dxa"/>
            <w:vAlign w:val="center"/>
          </w:tcPr>
          <w:p w14:paraId="3E9685BF" w14:textId="58639F9C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281,00</w:t>
            </w:r>
          </w:p>
        </w:tc>
      </w:tr>
      <w:tr w:rsidR="00843E19" w:rsidRPr="00843E19" w14:paraId="0C628815" w14:textId="2F95D877" w:rsidTr="00843E19">
        <w:trPr>
          <w:trHeight w:val="263"/>
        </w:trPr>
        <w:tc>
          <w:tcPr>
            <w:tcW w:w="567" w:type="dxa"/>
            <w:vAlign w:val="center"/>
          </w:tcPr>
          <w:p w14:paraId="40276ACC" w14:textId="4F1EF132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15</w:t>
            </w:r>
          </w:p>
        </w:tc>
        <w:tc>
          <w:tcPr>
            <w:tcW w:w="3685" w:type="dxa"/>
            <w:vAlign w:val="center"/>
          </w:tcPr>
          <w:p w14:paraId="1DCF2A6E" w14:textId="19566439" w:rsidR="006823CF" w:rsidRPr="00843E19" w:rsidRDefault="006823CF" w:rsidP="00843E19">
            <w:pPr>
              <w:pStyle w:val="TableParagraph"/>
              <w:spacing w:before="3" w:line="232" w:lineRule="auto"/>
              <w:ind w:left="164" w:right="137" w:hanging="3"/>
              <w:jc w:val="left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>Специальные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оперативных служб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2"/>
              </w:rPr>
              <w:t>N</w:t>
            </w:r>
            <w:r w:rsidRPr="00843E19">
              <w:rPr>
                <w:spacing w:val="-2"/>
                <w:lang w:val="ru-RU"/>
              </w:rPr>
              <w:t>3),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автоэвакуаторы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(на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базе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</w:rPr>
              <w:t>N</w:t>
            </w:r>
            <w:r w:rsidRPr="00843E19">
              <w:rPr>
                <w:spacing w:val="-2"/>
                <w:lang w:val="ru-RU"/>
              </w:rPr>
              <w:t>3)</w:t>
            </w:r>
            <w:r w:rsidRPr="00843E19">
              <w:rPr>
                <w:spacing w:val="-2"/>
                <w:position w:val="1"/>
                <w:lang w:val="ru-RU"/>
              </w:rPr>
              <w:t>,</w:t>
            </w:r>
            <w:r w:rsidRPr="00843E19">
              <w:rPr>
                <w:spacing w:val="-20"/>
                <w:position w:val="1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транспортные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средства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грузоподъемными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устройствами (на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базе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</w:rPr>
              <w:t>N</w:t>
            </w:r>
            <w:r w:rsidRPr="00843E19">
              <w:rPr>
                <w:spacing w:val="-2"/>
                <w:lang w:val="ru-RU"/>
              </w:rPr>
              <w:t>3),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транспортные средства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-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цистерны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(на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базе</w:t>
            </w:r>
            <w:r w:rsidRPr="00843E19">
              <w:rPr>
                <w:spacing w:val="-4"/>
                <w:lang w:val="ru-RU"/>
              </w:rPr>
              <w:t xml:space="preserve"> </w:t>
            </w:r>
            <w:r w:rsidRPr="00843E19">
              <w:rPr>
                <w:spacing w:val="-2"/>
              </w:rPr>
              <w:t>N</w:t>
            </w:r>
            <w:r w:rsidRPr="00843E19">
              <w:rPr>
                <w:spacing w:val="-2"/>
                <w:lang w:val="ru-RU"/>
              </w:rPr>
              <w:t>3)</w:t>
            </w:r>
            <w:r w:rsidRPr="00843E19">
              <w:rPr>
                <w:spacing w:val="-2"/>
                <w:position w:val="1"/>
                <w:lang w:val="ru-RU"/>
              </w:rPr>
              <w:t>,</w:t>
            </w:r>
            <w:r w:rsidRPr="00843E19">
              <w:rPr>
                <w:spacing w:val="-20"/>
                <w:position w:val="1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транспортные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средства</w:t>
            </w:r>
            <w:r w:rsidRPr="00843E19">
              <w:rPr>
                <w:spacing w:val="-5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- цистерны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для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перевозки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и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заправки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сжиженных</w:t>
            </w:r>
            <w:r w:rsidRPr="00843E19">
              <w:rPr>
                <w:spacing w:val="-5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 xml:space="preserve">углеводородных </w:t>
            </w:r>
            <w:r w:rsidRPr="00843E19">
              <w:rPr>
                <w:spacing w:val="-2"/>
                <w:position w:val="1"/>
                <w:lang w:val="ru-RU"/>
              </w:rPr>
              <w:t>газов</w:t>
            </w:r>
            <w:r w:rsidRPr="00843E19">
              <w:rPr>
                <w:spacing w:val="-14"/>
                <w:position w:val="1"/>
                <w:lang w:val="ru-RU"/>
              </w:rPr>
              <w:t xml:space="preserve"> </w:t>
            </w:r>
            <w:r w:rsidRPr="00843E19">
              <w:rPr>
                <w:spacing w:val="-2"/>
                <w:position w:val="1"/>
                <w:lang w:val="ru-RU"/>
              </w:rPr>
              <w:t>(на</w:t>
            </w:r>
            <w:r w:rsidRPr="00843E19">
              <w:rPr>
                <w:spacing w:val="-14"/>
                <w:position w:val="1"/>
                <w:lang w:val="ru-RU"/>
              </w:rPr>
              <w:t xml:space="preserve"> </w:t>
            </w:r>
            <w:r w:rsidRPr="00843E19">
              <w:rPr>
                <w:spacing w:val="-2"/>
                <w:position w:val="1"/>
                <w:lang w:val="ru-RU"/>
              </w:rPr>
              <w:t>базе</w:t>
            </w:r>
            <w:r w:rsidRPr="00843E19">
              <w:rPr>
                <w:spacing w:val="-13"/>
                <w:position w:val="1"/>
                <w:lang w:val="ru-RU"/>
              </w:rPr>
              <w:t xml:space="preserve"> </w:t>
            </w:r>
            <w:r w:rsidRPr="00843E19">
              <w:rPr>
                <w:spacing w:val="-2"/>
                <w:position w:val="1"/>
              </w:rPr>
              <w:t>N</w:t>
            </w:r>
            <w:r w:rsidRPr="00843E19">
              <w:rPr>
                <w:spacing w:val="-2"/>
                <w:lang w:val="ru-RU"/>
              </w:rPr>
              <w:t>3)</w:t>
            </w:r>
            <w:r w:rsidRPr="00843E19">
              <w:rPr>
                <w:spacing w:val="-2"/>
                <w:position w:val="1"/>
                <w:lang w:val="ru-RU"/>
              </w:rPr>
              <w:t>,</w:t>
            </w:r>
            <w:r w:rsidRPr="00843E19">
              <w:rPr>
                <w:spacing w:val="-15"/>
                <w:position w:val="1"/>
                <w:lang w:val="ru-RU"/>
              </w:rPr>
              <w:t xml:space="preserve"> </w:t>
            </w:r>
            <w:r w:rsidRPr="00843E19">
              <w:rPr>
                <w:spacing w:val="-2"/>
                <w:position w:val="1"/>
                <w:lang w:val="ru-RU"/>
              </w:rPr>
              <w:t>транспортные</w:t>
            </w:r>
            <w:r w:rsidRPr="00843E19">
              <w:rPr>
                <w:spacing w:val="-3"/>
                <w:position w:val="1"/>
                <w:lang w:val="ru-RU"/>
              </w:rPr>
              <w:t xml:space="preserve"> </w:t>
            </w:r>
            <w:r w:rsidRPr="00843E19">
              <w:rPr>
                <w:spacing w:val="-2"/>
                <w:position w:val="1"/>
                <w:lang w:val="ru-RU"/>
              </w:rPr>
              <w:t>средства</w:t>
            </w:r>
            <w:r w:rsidRPr="00843E19">
              <w:rPr>
                <w:spacing w:val="-14"/>
                <w:position w:val="1"/>
                <w:lang w:val="ru-RU"/>
              </w:rPr>
              <w:t xml:space="preserve"> </w:t>
            </w:r>
            <w:r w:rsidRPr="00843E19">
              <w:rPr>
                <w:spacing w:val="-2"/>
                <w:position w:val="1"/>
                <w:lang w:val="ru-RU"/>
              </w:rPr>
              <w:t>-</w:t>
            </w:r>
            <w:r w:rsidRPr="00843E19">
              <w:rPr>
                <w:spacing w:val="-14"/>
                <w:position w:val="1"/>
                <w:lang w:val="ru-RU"/>
              </w:rPr>
              <w:t xml:space="preserve"> </w:t>
            </w:r>
            <w:r w:rsidRPr="00843E19">
              <w:rPr>
                <w:spacing w:val="-2"/>
                <w:position w:val="1"/>
                <w:lang w:val="ru-RU"/>
              </w:rPr>
              <w:t>фургоны</w:t>
            </w:r>
            <w:r w:rsidRPr="00843E19">
              <w:rPr>
                <w:spacing w:val="-13"/>
                <w:position w:val="1"/>
                <w:lang w:val="ru-RU"/>
              </w:rPr>
              <w:t xml:space="preserve"> </w:t>
            </w:r>
            <w:r w:rsidRPr="00843E19">
              <w:rPr>
                <w:spacing w:val="-2"/>
                <w:position w:val="1"/>
                <w:lang w:val="ru-RU"/>
              </w:rPr>
              <w:t>(на</w:t>
            </w:r>
            <w:r w:rsidRPr="00843E19">
              <w:rPr>
                <w:spacing w:val="-14"/>
                <w:position w:val="1"/>
                <w:lang w:val="ru-RU"/>
              </w:rPr>
              <w:t xml:space="preserve"> </w:t>
            </w:r>
            <w:r w:rsidRPr="00843E19">
              <w:rPr>
                <w:spacing w:val="-2"/>
                <w:position w:val="1"/>
                <w:lang w:val="ru-RU"/>
              </w:rPr>
              <w:t>базе</w:t>
            </w:r>
            <w:r w:rsidRPr="00843E19">
              <w:rPr>
                <w:spacing w:val="-9"/>
                <w:position w:val="1"/>
                <w:lang w:val="ru-RU"/>
              </w:rPr>
              <w:t xml:space="preserve"> </w:t>
            </w:r>
            <w:r w:rsidRPr="00843E19">
              <w:rPr>
                <w:spacing w:val="-2"/>
                <w:position w:val="2"/>
              </w:rPr>
              <w:t>N</w:t>
            </w:r>
            <w:r w:rsidRPr="00843E19">
              <w:rPr>
                <w:spacing w:val="-2"/>
                <w:lang w:val="ru-RU"/>
              </w:rPr>
              <w:t xml:space="preserve">3), </w:t>
            </w: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для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перевозки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пищевых продуктов 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4"/>
              </w:rPr>
              <w:t>N</w:t>
            </w:r>
            <w:r w:rsidRPr="00843E19">
              <w:rPr>
                <w:spacing w:val="-4"/>
                <w:lang w:val="ru-RU"/>
              </w:rPr>
              <w:t>3)</w:t>
            </w:r>
          </w:p>
        </w:tc>
        <w:tc>
          <w:tcPr>
            <w:tcW w:w="567" w:type="dxa"/>
            <w:vAlign w:val="center"/>
          </w:tcPr>
          <w:p w14:paraId="4338ED6D" w14:textId="0386D265" w:rsidR="006823CF" w:rsidRPr="00843E19" w:rsidRDefault="006823CF" w:rsidP="006823CF">
            <w:pPr>
              <w:pStyle w:val="TableParagraph"/>
              <w:spacing w:before="3" w:line="232" w:lineRule="auto"/>
              <w:ind w:right="16"/>
              <w:rPr>
                <w:lang w:val="ru-RU"/>
              </w:rPr>
            </w:pPr>
            <w:r w:rsidRPr="00843E19">
              <w:rPr>
                <w:spacing w:val="-4"/>
              </w:rPr>
              <w:t>N</w:t>
            </w:r>
            <w:r w:rsidRPr="00843E19">
              <w:rPr>
                <w:spacing w:val="-4"/>
                <w:lang w:val="ru-RU"/>
              </w:rPr>
              <w:t>3</w:t>
            </w:r>
          </w:p>
        </w:tc>
        <w:tc>
          <w:tcPr>
            <w:tcW w:w="1276" w:type="dxa"/>
            <w:vAlign w:val="center"/>
          </w:tcPr>
          <w:p w14:paraId="79F935DA" w14:textId="2395CA41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4</w:t>
            </w:r>
            <w:r w:rsidRPr="00843E19">
              <w:rPr>
                <w:spacing w:val="-12"/>
              </w:rPr>
              <w:t xml:space="preserve"> </w:t>
            </w:r>
            <w:r w:rsidRPr="00843E19">
              <w:rPr>
                <w:spacing w:val="-2"/>
              </w:rPr>
              <w:t>146,00</w:t>
            </w:r>
          </w:p>
        </w:tc>
        <w:tc>
          <w:tcPr>
            <w:tcW w:w="1134" w:type="dxa"/>
            <w:vAlign w:val="center"/>
          </w:tcPr>
          <w:p w14:paraId="6893E26E" w14:textId="6BE4F7BC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1 112,00</w:t>
            </w:r>
          </w:p>
        </w:tc>
        <w:tc>
          <w:tcPr>
            <w:tcW w:w="1276" w:type="dxa"/>
            <w:vAlign w:val="center"/>
          </w:tcPr>
          <w:p w14:paraId="249BB8C5" w14:textId="4A00C9E7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567,00</w:t>
            </w:r>
          </w:p>
        </w:tc>
        <w:tc>
          <w:tcPr>
            <w:tcW w:w="1134" w:type="dxa"/>
            <w:vAlign w:val="center"/>
          </w:tcPr>
          <w:p w14:paraId="7DEE5D57" w14:textId="1B4E89CC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642,00</w:t>
            </w:r>
          </w:p>
        </w:tc>
        <w:tc>
          <w:tcPr>
            <w:tcW w:w="1276" w:type="dxa"/>
            <w:vAlign w:val="center"/>
          </w:tcPr>
          <w:p w14:paraId="25BDC650" w14:textId="2F0919A6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112,00</w:t>
            </w:r>
          </w:p>
        </w:tc>
        <w:tc>
          <w:tcPr>
            <w:tcW w:w="992" w:type="dxa"/>
            <w:vAlign w:val="center"/>
          </w:tcPr>
          <w:p w14:paraId="635C3D2A" w14:textId="0B29B42C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379,00</w:t>
            </w:r>
          </w:p>
        </w:tc>
        <w:tc>
          <w:tcPr>
            <w:tcW w:w="1134" w:type="dxa"/>
            <w:vAlign w:val="center"/>
          </w:tcPr>
          <w:p w14:paraId="4BC6DEFA" w14:textId="59F1BEAB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567,00</w:t>
            </w:r>
          </w:p>
        </w:tc>
        <w:tc>
          <w:tcPr>
            <w:tcW w:w="1417" w:type="dxa"/>
            <w:vAlign w:val="center"/>
          </w:tcPr>
          <w:p w14:paraId="229E0C2C" w14:textId="2A2C994A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303,00</w:t>
            </w:r>
          </w:p>
        </w:tc>
      </w:tr>
      <w:tr w:rsidR="00843E19" w:rsidRPr="00843E19" w14:paraId="4A5AAF7A" w14:textId="2445BDA4" w:rsidTr="00843E19">
        <w:trPr>
          <w:trHeight w:val="872"/>
        </w:trPr>
        <w:tc>
          <w:tcPr>
            <w:tcW w:w="567" w:type="dxa"/>
            <w:vAlign w:val="center"/>
          </w:tcPr>
          <w:p w14:paraId="3B0B333E" w14:textId="3B2F5AC1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16</w:t>
            </w:r>
          </w:p>
        </w:tc>
        <w:tc>
          <w:tcPr>
            <w:tcW w:w="3685" w:type="dxa"/>
            <w:vAlign w:val="center"/>
          </w:tcPr>
          <w:p w14:paraId="3A79E2E4" w14:textId="77777777" w:rsidR="006823CF" w:rsidRPr="00843E19" w:rsidRDefault="006823CF" w:rsidP="00843E19">
            <w:pPr>
              <w:pStyle w:val="TableParagraph"/>
              <w:spacing w:before="3" w:line="228" w:lineRule="auto"/>
              <w:ind w:left="164" w:right="137" w:firstLine="4"/>
              <w:jc w:val="left"/>
              <w:rPr>
                <w:lang w:val="ru-RU"/>
              </w:rPr>
            </w:pPr>
            <w:r w:rsidRPr="00843E19">
              <w:rPr>
                <w:spacing w:val="-6"/>
                <w:lang w:val="ru-RU"/>
              </w:rPr>
              <w:t>Специальные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оперативных служб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2"/>
              </w:rPr>
              <w:t>O</w:t>
            </w:r>
            <w:r w:rsidRPr="00843E19">
              <w:rPr>
                <w:spacing w:val="-2"/>
                <w:lang w:val="ru-RU"/>
              </w:rPr>
              <w:t>1,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</w:rPr>
              <w:t>O</w:t>
            </w:r>
            <w:r w:rsidRPr="00843E19">
              <w:rPr>
                <w:spacing w:val="-2"/>
                <w:lang w:val="ru-RU"/>
              </w:rPr>
              <w:t>2),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транспортные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средства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-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цистерны</w:t>
            </w:r>
            <w:r w:rsidRPr="00843E19">
              <w:rPr>
                <w:spacing w:val="-11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(на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базе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position w:val="1"/>
              </w:rPr>
              <w:t>O</w:t>
            </w:r>
            <w:r w:rsidRPr="00843E19">
              <w:rPr>
                <w:spacing w:val="-2"/>
                <w:position w:val="1"/>
                <w:lang w:val="ru-RU"/>
              </w:rPr>
              <w:t>1</w:t>
            </w:r>
            <w:r w:rsidRPr="00843E19">
              <w:rPr>
                <w:spacing w:val="-2"/>
                <w:lang w:val="ru-RU"/>
              </w:rPr>
              <w:t>,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</w:rPr>
              <w:t>O</w:t>
            </w:r>
            <w:r w:rsidRPr="00843E19">
              <w:rPr>
                <w:spacing w:val="-2"/>
                <w:lang w:val="ru-RU"/>
              </w:rPr>
              <w:t xml:space="preserve">2), </w:t>
            </w:r>
            <w:r w:rsidRPr="00843E19">
              <w:rPr>
                <w:w w:val="95"/>
                <w:lang w:val="ru-RU"/>
              </w:rPr>
              <w:t xml:space="preserve">транспортные средства </w:t>
            </w:r>
            <w:r w:rsidRPr="00843E19">
              <w:rPr>
                <w:spacing w:val="61"/>
                <w:w w:val="65"/>
                <w:lang w:val="ru-RU"/>
              </w:rPr>
              <w:t>—</w:t>
            </w:r>
            <w:r w:rsidRPr="00843E19">
              <w:rPr>
                <w:w w:val="95"/>
                <w:lang w:val="ru-RU"/>
              </w:rPr>
              <w:t>цистерны для</w:t>
            </w:r>
            <w:r w:rsidRPr="00843E19">
              <w:rPr>
                <w:spacing w:val="-6"/>
                <w:w w:val="95"/>
                <w:lang w:val="ru-RU"/>
              </w:rPr>
              <w:t xml:space="preserve"> </w:t>
            </w:r>
            <w:r w:rsidRPr="00843E19">
              <w:rPr>
                <w:w w:val="95"/>
                <w:lang w:val="ru-RU"/>
              </w:rPr>
              <w:t>перевозки и</w:t>
            </w:r>
            <w:r w:rsidRPr="00843E19">
              <w:rPr>
                <w:spacing w:val="-2"/>
                <w:w w:val="95"/>
                <w:lang w:val="ru-RU"/>
              </w:rPr>
              <w:t xml:space="preserve"> </w:t>
            </w:r>
            <w:r w:rsidRPr="00843E19">
              <w:rPr>
                <w:w w:val="95"/>
                <w:lang w:val="ru-RU"/>
              </w:rPr>
              <w:t xml:space="preserve">заправки </w:t>
            </w:r>
            <w:r w:rsidRPr="00843E19">
              <w:rPr>
                <w:spacing w:val="-6"/>
                <w:lang w:val="ru-RU"/>
              </w:rPr>
              <w:t>сжиженных</w:t>
            </w:r>
            <w:r w:rsidRPr="00843E19">
              <w:rPr>
                <w:spacing w:val="11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углеводородных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газов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6"/>
                <w:position w:val="1"/>
              </w:rPr>
              <w:t>O</w:t>
            </w:r>
            <w:r w:rsidRPr="00843E19">
              <w:rPr>
                <w:spacing w:val="-6"/>
                <w:lang w:val="ru-RU"/>
              </w:rPr>
              <w:t>1,</w:t>
            </w:r>
            <w:r w:rsidRPr="00843E19">
              <w:rPr>
                <w:spacing w:val="-17"/>
                <w:lang w:val="ru-RU"/>
              </w:rPr>
              <w:t xml:space="preserve"> </w:t>
            </w:r>
            <w:r w:rsidRPr="00843E19">
              <w:rPr>
                <w:spacing w:val="-6"/>
              </w:rPr>
              <w:t>O</w:t>
            </w:r>
            <w:r w:rsidRPr="00843E19">
              <w:rPr>
                <w:spacing w:val="-6"/>
                <w:lang w:val="ru-RU"/>
              </w:rPr>
              <w:t xml:space="preserve">2), транспортные </w:t>
            </w:r>
            <w:r w:rsidRPr="00843E19">
              <w:rPr>
                <w:spacing w:val="-2"/>
                <w:lang w:val="ru-RU"/>
              </w:rPr>
              <w:t>средства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-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фургоны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(на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базе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</w:rPr>
              <w:t>O</w:t>
            </w:r>
            <w:r w:rsidRPr="00843E19">
              <w:rPr>
                <w:spacing w:val="-2"/>
                <w:lang w:val="ru-RU"/>
              </w:rPr>
              <w:t>1,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</w:rPr>
              <w:t>O</w:t>
            </w:r>
            <w:r w:rsidRPr="00843E19">
              <w:rPr>
                <w:spacing w:val="-2"/>
                <w:lang w:val="ru-RU"/>
              </w:rPr>
              <w:t>2),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транспортные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средства</w:t>
            </w:r>
          </w:p>
          <w:p w14:paraId="7DEAB2D9" w14:textId="710210A7" w:rsidR="006823CF" w:rsidRPr="00843E19" w:rsidRDefault="006823CF" w:rsidP="00843E19">
            <w:pPr>
              <w:pStyle w:val="TableParagraph"/>
              <w:spacing w:before="3" w:line="228" w:lineRule="auto"/>
              <w:ind w:left="164" w:right="137" w:firstLine="4"/>
              <w:jc w:val="left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>для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перевозки</w:t>
            </w:r>
            <w:r w:rsidRPr="00843E19">
              <w:rPr>
                <w:spacing w:val="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пищевых</w:t>
            </w:r>
            <w:r w:rsidRPr="00843E19">
              <w:rPr>
                <w:spacing w:val="5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продуктов</w:t>
            </w:r>
            <w:r w:rsidRPr="00843E19">
              <w:rPr>
                <w:spacing w:val="11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lastRenderedPageBreak/>
              <w:t>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базе</w:t>
            </w:r>
            <w:r w:rsidRPr="00843E19">
              <w:rPr>
                <w:spacing w:val="-5"/>
                <w:lang w:val="ru-RU"/>
              </w:rPr>
              <w:t xml:space="preserve"> </w:t>
            </w:r>
            <w:r w:rsidRPr="00843E19">
              <w:rPr>
                <w:spacing w:val="-6"/>
                <w:position w:val="1"/>
              </w:rPr>
              <w:t>O</w:t>
            </w:r>
            <w:r w:rsidRPr="00843E19">
              <w:rPr>
                <w:spacing w:val="-6"/>
                <w:lang w:val="ru-RU"/>
              </w:rPr>
              <w:t>1,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6"/>
              </w:rPr>
              <w:t>O</w:t>
            </w:r>
            <w:r w:rsidRPr="00843E19">
              <w:rPr>
                <w:spacing w:val="-6"/>
                <w:lang w:val="ru-RU"/>
              </w:rPr>
              <w:t>2)</w:t>
            </w:r>
          </w:p>
        </w:tc>
        <w:tc>
          <w:tcPr>
            <w:tcW w:w="567" w:type="dxa"/>
            <w:vAlign w:val="center"/>
          </w:tcPr>
          <w:p w14:paraId="37B9B268" w14:textId="333BC6C1" w:rsidR="006823CF" w:rsidRPr="00843E19" w:rsidRDefault="006823CF" w:rsidP="006823CF">
            <w:pPr>
              <w:pStyle w:val="TableParagraph"/>
              <w:spacing w:before="10" w:line="225" w:lineRule="auto"/>
              <w:ind w:left="44" w:hanging="3"/>
              <w:rPr>
                <w:spacing w:val="-6"/>
                <w:lang w:val="ru-RU"/>
              </w:rPr>
            </w:pPr>
            <w:r w:rsidRPr="00843E19">
              <w:rPr>
                <w:spacing w:val="-6"/>
                <w:position w:val="1"/>
                <w:lang w:val="ru-RU"/>
              </w:rPr>
              <w:lastRenderedPageBreak/>
              <w:t xml:space="preserve"> </w:t>
            </w:r>
            <w:r w:rsidRPr="00843E19">
              <w:rPr>
                <w:spacing w:val="-6"/>
                <w:position w:val="1"/>
              </w:rPr>
              <w:t>O</w:t>
            </w:r>
            <w:r w:rsidRPr="00843E19">
              <w:rPr>
                <w:spacing w:val="-6"/>
                <w:lang w:val="ru-RU"/>
              </w:rPr>
              <w:t>1,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6"/>
              </w:rPr>
              <w:t>O</w:t>
            </w:r>
            <w:r w:rsidRPr="00843E19">
              <w:rPr>
                <w:spacing w:val="-6"/>
                <w:lang w:val="ru-RU"/>
              </w:rPr>
              <w:t>2</w:t>
            </w:r>
          </w:p>
        </w:tc>
        <w:tc>
          <w:tcPr>
            <w:tcW w:w="1276" w:type="dxa"/>
            <w:vAlign w:val="center"/>
          </w:tcPr>
          <w:p w14:paraId="69FE144C" w14:textId="5A12381B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1</w:t>
            </w:r>
            <w:r w:rsidRPr="00843E19">
              <w:rPr>
                <w:spacing w:val="-8"/>
              </w:rPr>
              <w:t xml:space="preserve"> </w:t>
            </w:r>
            <w:r w:rsidRPr="00843E19">
              <w:rPr>
                <w:spacing w:val="-2"/>
              </w:rPr>
              <w:t>518,00</w:t>
            </w:r>
          </w:p>
        </w:tc>
        <w:tc>
          <w:tcPr>
            <w:tcW w:w="1134" w:type="dxa"/>
            <w:vAlign w:val="center"/>
          </w:tcPr>
          <w:p w14:paraId="535DA39D" w14:textId="2CBF7211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493,00</w:t>
            </w:r>
          </w:p>
        </w:tc>
        <w:tc>
          <w:tcPr>
            <w:tcW w:w="1276" w:type="dxa"/>
            <w:vAlign w:val="center"/>
          </w:tcPr>
          <w:p w14:paraId="3E9FD183" w14:textId="4787CFF1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0B630802" w14:textId="40411B41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82,00</w:t>
            </w:r>
          </w:p>
        </w:tc>
        <w:tc>
          <w:tcPr>
            <w:tcW w:w="1276" w:type="dxa"/>
            <w:vAlign w:val="center"/>
          </w:tcPr>
          <w:p w14:paraId="162E1160" w14:textId="1CBF6A20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992" w:type="dxa"/>
            <w:vAlign w:val="center"/>
          </w:tcPr>
          <w:p w14:paraId="6A33ED04" w14:textId="76571B79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246,00</w:t>
            </w:r>
          </w:p>
        </w:tc>
        <w:tc>
          <w:tcPr>
            <w:tcW w:w="1134" w:type="dxa"/>
            <w:vAlign w:val="center"/>
          </w:tcPr>
          <w:p w14:paraId="66F5C776" w14:textId="06C5E699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22890543" w14:textId="712C35F3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493,00</w:t>
            </w:r>
          </w:p>
        </w:tc>
      </w:tr>
      <w:tr w:rsidR="00843E19" w:rsidRPr="00843E19" w14:paraId="6ADA42C7" w14:textId="7D9B9628" w:rsidTr="00843E19">
        <w:trPr>
          <w:trHeight w:val="872"/>
        </w:trPr>
        <w:tc>
          <w:tcPr>
            <w:tcW w:w="567" w:type="dxa"/>
            <w:vAlign w:val="center"/>
          </w:tcPr>
          <w:p w14:paraId="140AB550" w14:textId="3E8C70B6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17</w:t>
            </w:r>
          </w:p>
        </w:tc>
        <w:tc>
          <w:tcPr>
            <w:tcW w:w="3685" w:type="dxa"/>
            <w:vAlign w:val="center"/>
          </w:tcPr>
          <w:p w14:paraId="2F2D2530" w14:textId="12F7A2CB" w:rsidR="006823CF" w:rsidRPr="00843E19" w:rsidRDefault="006823CF" w:rsidP="00843E19">
            <w:pPr>
              <w:pStyle w:val="TableParagraph"/>
              <w:spacing w:before="8" w:line="228" w:lineRule="auto"/>
              <w:ind w:left="164" w:right="137" w:hanging="1"/>
              <w:jc w:val="left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>Специальные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оперативных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служб</w:t>
            </w:r>
            <w:r w:rsidRPr="00843E19">
              <w:rPr>
                <w:spacing w:val="-7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2"/>
                <w:lang w:val="ru-RU"/>
              </w:rPr>
              <w:t>О3,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</w:rPr>
              <w:t>O</w:t>
            </w:r>
            <w:r w:rsidRPr="00843E19">
              <w:rPr>
                <w:spacing w:val="-2"/>
                <w:lang w:val="ru-RU"/>
              </w:rPr>
              <w:t>4),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автоэвакуаторы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(</w:t>
            </w:r>
            <w:r w:rsidRPr="00843E19">
              <w:rPr>
                <w:spacing w:val="-6"/>
                <w:lang w:val="ru-RU"/>
              </w:rPr>
              <w:t>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2"/>
                <w:lang w:val="ru-RU"/>
              </w:rPr>
              <w:t>О3,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</w:rPr>
              <w:t>O</w:t>
            </w:r>
            <w:r w:rsidRPr="00843E19">
              <w:rPr>
                <w:spacing w:val="-2"/>
                <w:lang w:val="ru-RU"/>
              </w:rPr>
              <w:t>4),транспортные</w:t>
            </w:r>
            <w:r w:rsidRPr="00843E19">
              <w:rPr>
                <w:spacing w:val="-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средства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с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грузоподъемными устройствами</w:t>
            </w:r>
            <w:r w:rsidRPr="00843E19">
              <w:rPr>
                <w:spacing w:val="17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(</w:t>
            </w:r>
            <w:r w:rsidRPr="00843E19">
              <w:rPr>
                <w:spacing w:val="-6"/>
                <w:lang w:val="ru-RU"/>
              </w:rPr>
              <w:t>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2"/>
                <w:lang w:val="ru-RU"/>
              </w:rPr>
              <w:t>О3,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</w:rPr>
              <w:t>O</w:t>
            </w:r>
            <w:r w:rsidRPr="00843E19">
              <w:rPr>
                <w:spacing w:val="-2"/>
                <w:lang w:val="ru-RU"/>
              </w:rPr>
              <w:t>4</w:t>
            </w:r>
            <w:r w:rsidRPr="00843E19">
              <w:rPr>
                <w:spacing w:val="-4"/>
                <w:lang w:val="ru-RU"/>
              </w:rPr>
              <w:t xml:space="preserve">), цистерны, </w:t>
            </w:r>
            <w:r w:rsidRPr="00843E19">
              <w:rPr>
                <w:spacing w:val="-6"/>
                <w:lang w:val="ru-RU"/>
              </w:rPr>
              <w:t>цистерны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для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перевозки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и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заправки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сжиженных</w:t>
            </w:r>
            <w:r w:rsidRPr="00843E19">
              <w:rPr>
                <w:spacing w:val="3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углеводородных </w:t>
            </w:r>
            <w:r w:rsidRPr="00843E19">
              <w:rPr>
                <w:spacing w:val="-2"/>
                <w:position w:val="1"/>
                <w:lang w:val="ru-RU"/>
              </w:rPr>
              <w:t>газов</w:t>
            </w:r>
            <w:r w:rsidRPr="00843E19">
              <w:rPr>
                <w:spacing w:val="-5"/>
                <w:position w:val="1"/>
                <w:lang w:val="ru-RU"/>
              </w:rPr>
              <w:t xml:space="preserve"> </w:t>
            </w:r>
            <w:r w:rsidRPr="00843E19">
              <w:rPr>
                <w:spacing w:val="-2"/>
                <w:position w:val="1"/>
                <w:lang w:val="ru-RU"/>
              </w:rPr>
              <w:t>(</w:t>
            </w:r>
            <w:r w:rsidRPr="00843E19">
              <w:rPr>
                <w:spacing w:val="-6"/>
                <w:lang w:val="ru-RU"/>
              </w:rPr>
              <w:t>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2"/>
                <w:lang w:val="ru-RU"/>
              </w:rPr>
              <w:t>О3,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</w:rPr>
              <w:t>O</w:t>
            </w:r>
            <w:r w:rsidRPr="00843E19">
              <w:rPr>
                <w:spacing w:val="-2"/>
                <w:lang w:val="ru-RU"/>
              </w:rPr>
              <w:t>4</w:t>
            </w:r>
            <w:r w:rsidRPr="00843E19">
              <w:rPr>
                <w:spacing w:val="-2"/>
                <w:position w:val="1"/>
                <w:lang w:val="ru-RU"/>
              </w:rPr>
              <w:t xml:space="preserve">), </w:t>
            </w:r>
            <w:r w:rsidRPr="00843E19">
              <w:rPr>
                <w:spacing w:val="-2"/>
                <w:lang w:val="ru-RU"/>
              </w:rPr>
              <w:t>фургоны</w:t>
            </w:r>
            <w:r w:rsidRPr="00843E19">
              <w:rPr>
                <w:spacing w:val="-20"/>
                <w:position w:val="1"/>
                <w:lang w:val="ru-RU"/>
              </w:rPr>
              <w:t xml:space="preserve"> </w:t>
            </w:r>
            <w:r w:rsidRPr="00843E19">
              <w:rPr>
                <w:spacing w:val="-2"/>
                <w:position w:val="1"/>
                <w:lang w:val="ru-RU"/>
              </w:rPr>
              <w:t>(</w:t>
            </w:r>
            <w:r w:rsidRPr="00843E19">
              <w:rPr>
                <w:spacing w:val="-6"/>
                <w:lang w:val="ru-RU"/>
              </w:rPr>
              <w:t>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2"/>
                <w:lang w:val="ru-RU"/>
              </w:rPr>
              <w:t>О3,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</w:rPr>
              <w:t>O</w:t>
            </w:r>
            <w:r w:rsidRPr="00843E19">
              <w:rPr>
                <w:spacing w:val="-2"/>
                <w:lang w:val="ru-RU"/>
              </w:rPr>
              <w:t>4</w:t>
            </w:r>
            <w:r w:rsidRPr="00843E19">
              <w:rPr>
                <w:spacing w:val="-2"/>
                <w:position w:val="1"/>
                <w:lang w:val="ru-RU"/>
              </w:rPr>
              <w:t>),</w:t>
            </w:r>
            <w:r w:rsidRPr="00843E19">
              <w:rPr>
                <w:spacing w:val="-4"/>
                <w:position w:val="1"/>
                <w:lang w:val="ru-RU"/>
              </w:rPr>
              <w:t xml:space="preserve"> </w:t>
            </w:r>
            <w:r w:rsidRPr="00843E19">
              <w:rPr>
                <w:spacing w:val="-2"/>
                <w:position w:val="1"/>
                <w:lang w:val="ru-RU"/>
              </w:rPr>
              <w:t xml:space="preserve">транспортные </w:t>
            </w:r>
            <w:r w:rsidRPr="00843E19">
              <w:rPr>
                <w:spacing w:val="-2"/>
                <w:lang w:val="ru-RU"/>
              </w:rPr>
              <w:t>средства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для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перевозки</w:t>
            </w:r>
            <w:r w:rsidRPr="00843E19">
              <w:rPr>
                <w:spacing w:val="-5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пищевых</w:t>
            </w:r>
            <w:r w:rsidRPr="00843E19">
              <w:rPr>
                <w:spacing w:val="-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продуктов</w:t>
            </w:r>
            <w:r w:rsidRPr="00843E19">
              <w:rPr>
                <w:spacing w:val="-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(</w:t>
            </w:r>
            <w:r w:rsidRPr="00843E19">
              <w:rPr>
                <w:spacing w:val="-6"/>
                <w:lang w:val="ru-RU"/>
              </w:rPr>
              <w:t>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2"/>
                <w:lang w:val="ru-RU"/>
              </w:rPr>
              <w:t>О3,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</w:rPr>
              <w:t>O</w:t>
            </w:r>
            <w:r w:rsidRPr="00843E19">
              <w:rPr>
                <w:spacing w:val="-2"/>
                <w:lang w:val="ru-RU"/>
              </w:rPr>
              <w:t>4)</w:t>
            </w:r>
          </w:p>
        </w:tc>
        <w:tc>
          <w:tcPr>
            <w:tcW w:w="567" w:type="dxa"/>
            <w:vAlign w:val="center"/>
          </w:tcPr>
          <w:p w14:paraId="79DA774E" w14:textId="1744B7C7" w:rsidR="006823CF" w:rsidRPr="00843E19" w:rsidRDefault="006823CF" w:rsidP="006823CF">
            <w:pPr>
              <w:pStyle w:val="TableParagraph"/>
              <w:spacing w:before="8" w:line="228" w:lineRule="auto"/>
              <w:ind w:left="36" w:right="16" w:hanging="1"/>
              <w:rPr>
                <w:lang w:val="ru-RU"/>
              </w:rPr>
            </w:pPr>
            <w:r w:rsidRPr="00843E19">
              <w:rPr>
                <w:spacing w:val="-2"/>
                <w:lang w:val="ru-RU"/>
              </w:rPr>
              <w:t xml:space="preserve"> О3,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</w:rPr>
              <w:t>O</w:t>
            </w:r>
            <w:r w:rsidRPr="00843E19">
              <w:rPr>
                <w:spacing w:val="-2"/>
                <w:lang w:val="ru-RU"/>
              </w:rPr>
              <w:t>4</w:t>
            </w:r>
          </w:p>
        </w:tc>
        <w:tc>
          <w:tcPr>
            <w:tcW w:w="1276" w:type="dxa"/>
            <w:vAlign w:val="center"/>
          </w:tcPr>
          <w:p w14:paraId="4D1FE2D9" w14:textId="401E2509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2</w:t>
            </w:r>
            <w:r w:rsidRPr="00843E19">
              <w:rPr>
                <w:spacing w:val="-12"/>
              </w:rPr>
              <w:t xml:space="preserve"> </w:t>
            </w:r>
            <w:r w:rsidRPr="00843E19">
              <w:rPr>
                <w:spacing w:val="-2"/>
              </w:rPr>
              <w:t>685,00</w:t>
            </w:r>
          </w:p>
        </w:tc>
        <w:tc>
          <w:tcPr>
            <w:tcW w:w="1134" w:type="dxa"/>
            <w:vAlign w:val="center"/>
          </w:tcPr>
          <w:p w14:paraId="5B4E6DE1" w14:textId="58C2A0BE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715,00</w:t>
            </w:r>
          </w:p>
        </w:tc>
        <w:tc>
          <w:tcPr>
            <w:tcW w:w="1276" w:type="dxa"/>
            <w:vAlign w:val="center"/>
          </w:tcPr>
          <w:p w14:paraId="5E6A4759" w14:textId="3D9D714A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364,00</w:t>
            </w:r>
          </w:p>
        </w:tc>
        <w:tc>
          <w:tcPr>
            <w:tcW w:w="1134" w:type="dxa"/>
            <w:vAlign w:val="center"/>
          </w:tcPr>
          <w:p w14:paraId="603ADE4C" w14:textId="5C0FFCAC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413,00</w:t>
            </w:r>
          </w:p>
        </w:tc>
        <w:tc>
          <w:tcPr>
            <w:tcW w:w="1276" w:type="dxa"/>
            <w:vAlign w:val="center"/>
          </w:tcPr>
          <w:p w14:paraId="1504A456" w14:textId="6C5D35B0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72,00</w:t>
            </w:r>
          </w:p>
        </w:tc>
        <w:tc>
          <w:tcPr>
            <w:tcW w:w="992" w:type="dxa"/>
            <w:vAlign w:val="center"/>
          </w:tcPr>
          <w:p w14:paraId="7D4EA26F" w14:textId="4EE18DA8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244,00</w:t>
            </w:r>
          </w:p>
        </w:tc>
        <w:tc>
          <w:tcPr>
            <w:tcW w:w="1134" w:type="dxa"/>
            <w:vAlign w:val="center"/>
          </w:tcPr>
          <w:p w14:paraId="45026E02" w14:textId="3E045573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364,00</w:t>
            </w:r>
          </w:p>
        </w:tc>
        <w:tc>
          <w:tcPr>
            <w:tcW w:w="1417" w:type="dxa"/>
            <w:vAlign w:val="center"/>
          </w:tcPr>
          <w:p w14:paraId="54DC6CEC" w14:textId="474EFA70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195,00</w:t>
            </w:r>
          </w:p>
        </w:tc>
      </w:tr>
      <w:tr w:rsidR="00843E19" w:rsidRPr="00843E19" w14:paraId="6184CB00" w14:textId="274B8542" w:rsidTr="00843E19">
        <w:trPr>
          <w:trHeight w:val="610"/>
        </w:trPr>
        <w:tc>
          <w:tcPr>
            <w:tcW w:w="567" w:type="dxa"/>
            <w:vAlign w:val="center"/>
          </w:tcPr>
          <w:p w14:paraId="5240B7AA" w14:textId="48E834F3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18</w:t>
            </w:r>
          </w:p>
        </w:tc>
        <w:tc>
          <w:tcPr>
            <w:tcW w:w="3685" w:type="dxa"/>
          </w:tcPr>
          <w:p w14:paraId="6226BF99" w14:textId="41AA96D9" w:rsidR="006823CF" w:rsidRPr="00843E19" w:rsidRDefault="006823CF" w:rsidP="00843E19">
            <w:pPr>
              <w:pStyle w:val="TableParagraph"/>
              <w:spacing w:before="10" w:line="225" w:lineRule="auto"/>
              <w:ind w:left="164" w:right="137" w:hanging="3"/>
              <w:jc w:val="left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>Специальные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оперативных служб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6"/>
              </w:rPr>
              <w:t>L</w:t>
            </w:r>
            <w:r w:rsidRPr="00843E19">
              <w:rPr>
                <w:spacing w:val="-6"/>
                <w:lang w:val="ru-RU"/>
              </w:rPr>
              <w:t>)</w:t>
            </w:r>
          </w:p>
        </w:tc>
        <w:tc>
          <w:tcPr>
            <w:tcW w:w="567" w:type="dxa"/>
            <w:vAlign w:val="center"/>
          </w:tcPr>
          <w:p w14:paraId="17D2D9D7" w14:textId="1DD3E8FA" w:rsidR="006823CF" w:rsidRPr="00843E19" w:rsidRDefault="006823CF" w:rsidP="006823CF">
            <w:pPr>
              <w:pStyle w:val="TableParagraph"/>
              <w:spacing w:before="10" w:line="225" w:lineRule="auto"/>
              <w:ind w:left="44" w:hanging="3"/>
              <w:rPr>
                <w:spacing w:val="-6"/>
                <w:lang w:val="ru-RU"/>
              </w:rPr>
            </w:pPr>
            <w:r w:rsidRPr="00843E19">
              <w:rPr>
                <w:spacing w:val="-6"/>
              </w:rPr>
              <w:t>L</w:t>
            </w:r>
          </w:p>
        </w:tc>
        <w:tc>
          <w:tcPr>
            <w:tcW w:w="1276" w:type="dxa"/>
            <w:vAlign w:val="center"/>
          </w:tcPr>
          <w:p w14:paraId="0EFBC1DC" w14:textId="3EE176A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spacing w:val="-2"/>
              </w:rPr>
              <w:t>642,00</w:t>
            </w:r>
          </w:p>
        </w:tc>
        <w:tc>
          <w:tcPr>
            <w:tcW w:w="1134" w:type="dxa"/>
            <w:vAlign w:val="center"/>
          </w:tcPr>
          <w:p w14:paraId="6B48C39A" w14:textId="2CCFED5B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276" w:type="dxa"/>
            <w:vAlign w:val="center"/>
          </w:tcPr>
          <w:p w14:paraId="6BA149F8" w14:textId="3FD17707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3434EC23" w14:textId="61D01F82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117,00</w:t>
            </w:r>
          </w:p>
        </w:tc>
        <w:tc>
          <w:tcPr>
            <w:tcW w:w="1276" w:type="dxa"/>
            <w:vAlign w:val="center"/>
          </w:tcPr>
          <w:p w14:paraId="0A2E6C5A" w14:textId="0855A183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992" w:type="dxa"/>
            <w:vAlign w:val="center"/>
          </w:tcPr>
          <w:p w14:paraId="2B61A0AF" w14:textId="5821C58D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6D474862" w14:textId="22A49D72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149,00</w:t>
            </w:r>
          </w:p>
        </w:tc>
        <w:tc>
          <w:tcPr>
            <w:tcW w:w="1417" w:type="dxa"/>
            <w:vAlign w:val="center"/>
          </w:tcPr>
          <w:p w14:paraId="1744018E" w14:textId="2038F57C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266,00</w:t>
            </w:r>
          </w:p>
        </w:tc>
      </w:tr>
      <w:tr w:rsidR="00843E19" w:rsidRPr="00843E19" w14:paraId="75D3FEED" w14:textId="26FC707D" w:rsidTr="00843E19">
        <w:trPr>
          <w:trHeight w:val="872"/>
        </w:trPr>
        <w:tc>
          <w:tcPr>
            <w:tcW w:w="567" w:type="dxa"/>
            <w:vAlign w:val="center"/>
          </w:tcPr>
          <w:p w14:paraId="3E6CBA1C" w14:textId="4713FDEE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19</w:t>
            </w:r>
          </w:p>
        </w:tc>
        <w:tc>
          <w:tcPr>
            <w:tcW w:w="3685" w:type="dxa"/>
            <w:vAlign w:val="center"/>
          </w:tcPr>
          <w:p w14:paraId="7332019C" w14:textId="69690896" w:rsidR="006823CF" w:rsidRPr="00843E19" w:rsidRDefault="006823CF" w:rsidP="00843E19">
            <w:pPr>
              <w:pStyle w:val="TableParagraph"/>
              <w:spacing w:before="10" w:line="225" w:lineRule="auto"/>
              <w:ind w:left="164" w:right="137" w:hanging="3"/>
              <w:jc w:val="left"/>
              <w:rPr>
                <w:spacing w:val="-2"/>
                <w:lang w:val="ru-RU"/>
              </w:rPr>
            </w:pPr>
            <w:r w:rsidRPr="00843E19">
              <w:rPr>
                <w:spacing w:val="-2"/>
                <w:lang w:val="ru-RU"/>
              </w:rPr>
              <w:t>Специализированные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транспортные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средства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(на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базе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2"/>
              </w:rPr>
              <w:t>N</w:t>
            </w:r>
            <w:r w:rsidRPr="00843E19">
              <w:rPr>
                <w:spacing w:val="-2"/>
                <w:lang w:val="ru-RU"/>
              </w:rPr>
              <w:t xml:space="preserve">1), </w:t>
            </w:r>
            <w:r w:rsidRPr="00843E19">
              <w:rPr>
                <w:spacing w:val="-6"/>
                <w:position w:val="1"/>
                <w:lang w:val="ru-RU"/>
              </w:rPr>
              <w:t>цистерны</w:t>
            </w:r>
            <w:r w:rsidRPr="00843E19">
              <w:rPr>
                <w:spacing w:val="-2"/>
                <w:position w:val="1"/>
                <w:lang w:val="ru-RU"/>
              </w:rPr>
              <w:t xml:space="preserve"> </w:t>
            </w:r>
            <w:r w:rsidRPr="00843E19">
              <w:rPr>
                <w:spacing w:val="-6"/>
                <w:position w:val="1"/>
                <w:lang w:val="ru-RU"/>
              </w:rPr>
              <w:t>для</w:t>
            </w:r>
            <w:r w:rsidRPr="00843E19">
              <w:rPr>
                <w:spacing w:val="-8"/>
                <w:position w:val="1"/>
                <w:lang w:val="ru-RU"/>
              </w:rPr>
              <w:t xml:space="preserve"> </w:t>
            </w:r>
            <w:r w:rsidRPr="00843E19">
              <w:rPr>
                <w:spacing w:val="-6"/>
                <w:position w:val="1"/>
                <w:lang w:val="ru-RU"/>
              </w:rPr>
              <w:t>перевозки</w:t>
            </w:r>
            <w:r w:rsidRPr="00843E19">
              <w:rPr>
                <w:spacing w:val="16"/>
                <w:position w:val="1"/>
                <w:lang w:val="ru-RU"/>
              </w:rPr>
              <w:t xml:space="preserve"> </w:t>
            </w:r>
            <w:r w:rsidRPr="00843E19">
              <w:rPr>
                <w:spacing w:val="-6"/>
                <w:position w:val="1"/>
                <w:lang w:val="ru-RU"/>
              </w:rPr>
              <w:t>и</w:t>
            </w:r>
            <w:r w:rsidRPr="00843E19">
              <w:rPr>
                <w:spacing w:val="-8"/>
                <w:position w:val="1"/>
                <w:lang w:val="ru-RU"/>
              </w:rPr>
              <w:t xml:space="preserve"> </w:t>
            </w:r>
            <w:r w:rsidRPr="00843E19">
              <w:rPr>
                <w:spacing w:val="-6"/>
                <w:position w:val="1"/>
                <w:lang w:val="ru-RU"/>
              </w:rPr>
              <w:t>заправки</w:t>
            </w:r>
            <w:r w:rsidRPr="00843E19">
              <w:rPr>
                <w:spacing w:val="9"/>
                <w:position w:val="1"/>
                <w:lang w:val="ru-RU"/>
              </w:rPr>
              <w:t xml:space="preserve"> </w:t>
            </w:r>
            <w:r w:rsidRPr="00843E19">
              <w:rPr>
                <w:spacing w:val="-6"/>
                <w:position w:val="1"/>
                <w:lang w:val="ru-RU"/>
              </w:rPr>
              <w:t>нефтепродуктов</w:t>
            </w:r>
            <w:r w:rsidRPr="00843E19">
              <w:rPr>
                <w:spacing w:val="-16"/>
                <w:position w:val="1"/>
                <w:lang w:val="ru-RU"/>
              </w:rPr>
              <w:t xml:space="preserve"> </w:t>
            </w:r>
            <w:r w:rsidRPr="00843E19">
              <w:rPr>
                <w:spacing w:val="-6"/>
                <w:position w:val="1"/>
                <w:lang w:val="ru-RU"/>
              </w:rPr>
              <w:t>(на</w:t>
            </w:r>
            <w:r w:rsidRPr="00843E19">
              <w:rPr>
                <w:spacing w:val="-10"/>
                <w:position w:val="1"/>
                <w:lang w:val="ru-RU"/>
              </w:rPr>
              <w:t xml:space="preserve"> </w:t>
            </w:r>
            <w:r w:rsidRPr="00843E19">
              <w:rPr>
                <w:spacing w:val="-6"/>
                <w:position w:val="1"/>
                <w:lang w:val="ru-RU"/>
              </w:rPr>
              <w:t xml:space="preserve">базе </w:t>
            </w:r>
            <w:r w:rsidRPr="00843E19">
              <w:rPr>
                <w:spacing w:val="-6"/>
                <w:position w:val="1"/>
              </w:rPr>
              <w:t>N</w:t>
            </w:r>
            <w:r w:rsidRPr="00843E19">
              <w:rPr>
                <w:spacing w:val="-6"/>
                <w:lang w:val="ru-RU"/>
              </w:rPr>
              <w:t>1)</w:t>
            </w:r>
          </w:p>
        </w:tc>
        <w:tc>
          <w:tcPr>
            <w:tcW w:w="567" w:type="dxa"/>
            <w:vAlign w:val="center"/>
          </w:tcPr>
          <w:p w14:paraId="6C2C885B" w14:textId="7C6A9DE2" w:rsidR="006823CF" w:rsidRPr="00843E19" w:rsidRDefault="006823CF" w:rsidP="006823CF">
            <w:pPr>
              <w:pStyle w:val="TableParagraph"/>
              <w:spacing w:before="10" w:line="225" w:lineRule="auto"/>
              <w:ind w:left="0"/>
              <w:rPr>
                <w:spacing w:val="-6"/>
                <w:lang w:val="ru-RU"/>
              </w:rPr>
            </w:pPr>
            <w:r w:rsidRPr="00843E19">
              <w:rPr>
                <w:spacing w:val="-6"/>
                <w:position w:val="1"/>
              </w:rPr>
              <w:t>N</w:t>
            </w:r>
            <w:r w:rsidRPr="00843E19">
              <w:rPr>
                <w:spacing w:val="-6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14:paraId="0377F024" w14:textId="1CA421F9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2</w:t>
            </w:r>
            <w:r w:rsidRPr="00843E19">
              <w:rPr>
                <w:spacing w:val="-11"/>
              </w:rPr>
              <w:t xml:space="preserve"> </w:t>
            </w:r>
            <w:r w:rsidRPr="00843E19">
              <w:rPr>
                <w:spacing w:val="-2"/>
              </w:rPr>
              <w:t>159,00</w:t>
            </w:r>
          </w:p>
        </w:tc>
        <w:tc>
          <w:tcPr>
            <w:tcW w:w="1134" w:type="dxa"/>
            <w:vAlign w:val="center"/>
          </w:tcPr>
          <w:p w14:paraId="2B4449E7" w14:textId="3F2926F4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571,00</w:t>
            </w:r>
          </w:p>
        </w:tc>
        <w:tc>
          <w:tcPr>
            <w:tcW w:w="1276" w:type="dxa"/>
            <w:vAlign w:val="center"/>
          </w:tcPr>
          <w:p w14:paraId="75889CCE" w14:textId="28C8455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291,00</w:t>
            </w:r>
          </w:p>
        </w:tc>
        <w:tc>
          <w:tcPr>
            <w:tcW w:w="1134" w:type="dxa"/>
            <w:vAlign w:val="center"/>
          </w:tcPr>
          <w:p w14:paraId="42DD6AF7" w14:textId="261A021D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330,00</w:t>
            </w:r>
          </w:p>
        </w:tc>
        <w:tc>
          <w:tcPr>
            <w:tcW w:w="1276" w:type="dxa"/>
            <w:vAlign w:val="center"/>
          </w:tcPr>
          <w:p w14:paraId="2EC8E6F3" w14:textId="4ECFD9A4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58,00</w:t>
            </w:r>
          </w:p>
        </w:tc>
        <w:tc>
          <w:tcPr>
            <w:tcW w:w="992" w:type="dxa"/>
            <w:vAlign w:val="center"/>
          </w:tcPr>
          <w:p w14:paraId="43AB8BF0" w14:textId="16DD50E2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194,00</w:t>
            </w:r>
          </w:p>
        </w:tc>
        <w:tc>
          <w:tcPr>
            <w:tcW w:w="1134" w:type="dxa"/>
            <w:vAlign w:val="center"/>
          </w:tcPr>
          <w:p w14:paraId="315A395E" w14:textId="43749B95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291,00</w:t>
            </w:r>
          </w:p>
        </w:tc>
        <w:tc>
          <w:tcPr>
            <w:tcW w:w="1417" w:type="dxa"/>
            <w:vAlign w:val="center"/>
          </w:tcPr>
          <w:p w14:paraId="3D744553" w14:textId="6B8186C8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156,00</w:t>
            </w:r>
          </w:p>
        </w:tc>
      </w:tr>
      <w:tr w:rsidR="00843E19" w:rsidRPr="00843E19" w14:paraId="64F95118" w14:textId="309459CB" w:rsidTr="00843E19">
        <w:trPr>
          <w:trHeight w:val="872"/>
        </w:trPr>
        <w:tc>
          <w:tcPr>
            <w:tcW w:w="567" w:type="dxa"/>
            <w:vAlign w:val="center"/>
          </w:tcPr>
          <w:p w14:paraId="60E7CC65" w14:textId="01FBFDF6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20</w:t>
            </w:r>
          </w:p>
        </w:tc>
        <w:tc>
          <w:tcPr>
            <w:tcW w:w="3685" w:type="dxa"/>
            <w:vAlign w:val="center"/>
          </w:tcPr>
          <w:p w14:paraId="792691CF" w14:textId="39744B20" w:rsidR="006823CF" w:rsidRPr="00843E19" w:rsidRDefault="006823CF" w:rsidP="00843E19">
            <w:pPr>
              <w:pStyle w:val="TableParagraph"/>
              <w:spacing w:before="10" w:line="225" w:lineRule="auto"/>
              <w:ind w:left="164" w:right="137" w:hanging="3"/>
              <w:jc w:val="left"/>
              <w:rPr>
                <w:spacing w:val="-4"/>
                <w:lang w:val="ru-RU"/>
              </w:rPr>
            </w:pPr>
            <w:r w:rsidRPr="00843E19">
              <w:rPr>
                <w:spacing w:val="-4"/>
                <w:lang w:val="ru-RU"/>
              </w:rPr>
              <w:t>Специализированные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транспортные</w:t>
            </w:r>
            <w:r w:rsidRPr="00843E19">
              <w:rPr>
                <w:spacing w:val="13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средства (на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 xml:space="preserve">базе </w:t>
            </w:r>
            <w:r w:rsidRPr="00843E19">
              <w:rPr>
                <w:spacing w:val="-4"/>
              </w:rPr>
              <w:t>N</w:t>
            </w:r>
            <w:r w:rsidRPr="00843E19">
              <w:rPr>
                <w:spacing w:val="-4"/>
                <w:lang w:val="ru-RU"/>
              </w:rPr>
              <w:t xml:space="preserve">2), </w:t>
            </w:r>
            <w:r w:rsidRPr="00843E19">
              <w:rPr>
                <w:spacing w:val="-6"/>
                <w:lang w:val="ru-RU"/>
              </w:rPr>
              <w:t>цистерны для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перевозки</w:t>
            </w:r>
            <w:r w:rsidRPr="00843E19">
              <w:rPr>
                <w:spacing w:val="11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и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заправки</w:t>
            </w:r>
            <w:r w:rsidRPr="00843E19">
              <w:rPr>
                <w:spacing w:val="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нефтепродуктов</w:t>
            </w:r>
            <w:r w:rsidRPr="00843E19">
              <w:rPr>
                <w:spacing w:val="-16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базе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6"/>
                <w:position w:val="1"/>
              </w:rPr>
              <w:t>N</w:t>
            </w:r>
            <w:r w:rsidRPr="00843E19">
              <w:rPr>
                <w:spacing w:val="-6"/>
                <w:lang w:val="ru-RU"/>
              </w:rPr>
              <w:t>2), транспортные</w:t>
            </w:r>
            <w:r w:rsidRPr="00843E19">
              <w:rPr>
                <w:spacing w:val="6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 -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фургоны, имеющие места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для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перевозки </w:t>
            </w:r>
            <w:r w:rsidRPr="00843E19">
              <w:rPr>
                <w:lang w:val="ru-RU"/>
              </w:rPr>
              <w:t>людей (на</w:t>
            </w:r>
            <w:r w:rsidRPr="00843E19">
              <w:rPr>
                <w:spacing w:val="-5"/>
                <w:lang w:val="ru-RU"/>
              </w:rPr>
              <w:t xml:space="preserve"> </w:t>
            </w:r>
            <w:r w:rsidRPr="00843E19">
              <w:rPr>
                <w:lang w:val="ru-RU"/>
              </w:rPr>
              <w:t xml:space="preserve">базе </w:t>
            </w:r>
            <w:r w:rsidRPr="00843E19">
              <w:t>N</w:t>
            </w:r>
            <w:r w:rsidRPr="00843E19">
              <w:rPr>
                <w:lang w:val="ru-RU"/>
              </w:rPr>
              <w:t>2)</w:t>
            </w:r>
          </w:p>
        </w:tc>
        <w:tc>
          <w:tcPr>
            <w:tcW w:w="567" w:type="dxa"/>
            <w:vAlign w:val="center"/>
          </w:tcPr>
          <w:p w14:paraId="37993A19" w14:textId="10DCDD42" w:rsidR="006823CF" w:rsidRPr="00843E19" w:rsidRDefault="006823CF" w:rsidP="006823CF">
            <w:pPr>
              <w:pStyle w:val="TableParagraph"/>
              <w:spacing w:before="10" w:line="225" w:lineRule="auto"/>
              <w:rPr>
                <w:spacing w:val="-6"/>
                <w:lang w:val="ru-RU"/>
              </w:rPr>
            </w:pPr>
            <w:r w:rsidRPr="00843E19">
              <w:t>N</w:t>
            </w:r>
            <w:r w:rsidRPr="00843E19">
              <w:rPr>
                <w:lang w:val="ru-RU"/>
              </w:rPr>
              <w:t>2</w:t>
            </w:r>
          </w:p>
        </w:tc>
        <w:tc>
          <w:tcPr>
            <w:tcW w:w="1276" w:type="dxa"/>
            <w:vAlign w:val="center"/>
          </w:tcPr>
          <w:p w14:paraId="0C56B125" w14:textId="35ABCD16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4</w:t>
            </w:r>
            <w:r w:rsidRPr="00843E19">
              <w:rPr>
                <w:spacing w:val="-7"/>
              </w:rPr>
              <w:t xml:space="preserve"> </w:t>
            </w:r>
            <w:r w:rsidRPr="00843E19">
              <w:rPr>
                <w:spacing w:val="-2"/>
              </w:rPr>
              <w:t>204,00</w:t>
            </w:r>
          </w:p>
        </w:tc>
        <w:tc>
          <w:tcPr>
            <w:tcW w:w="1134" w:type="dxa"/>
            <w:vAlign w:val="center"/>
          </w:tcPr>
          <w:p w14:paraId="74D686AB" w14:textId="5AD2F358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1 128,00</w:t>
            </w:r>
          </w:p>
        </w:tc>
        <w:tc>
          <w:tcPr>
            <w:tcW w:w="1276" w:type="dxa"/>
            <w:vAlign w:val="center"/>
          </w:tcPr>
          <w:p w14:paraId="03B4F9E6" w14:textId="69CE56E0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575,00</w:t>
            </w:r>
          </w:p>
        </w:tc>
        <w:tc>
          <w:tcPr>
            <w:tcW w:w="1134" w:type="dxa"/>
            <w:vAlign w:val="center"/>
          </w:tcPr>
          <w:p w14:paraId="72501CE1" w14:textId="2BE7BC66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652,00</w:t>
            </w:r>
          </w:p>
        </w:tc>
        <w:tc>
          <w:tcPr>
            <w:tcW w:w="1276" w:type="dxa"/>
            <w:vAlign w:val="center"/>
          </w:tcPr>
          <w:p w14:paraId="73F5966E" w14:textId="7433538B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114,00</w:t>
            </w:r>
          </w:p>
        </w:tc>
        <w:tc>
          <w:tcPr>
            <w:tcW w:w="992" w:type="dxa"/>
            <w:vAlign w:val="center"/>
          </w:tcPr>
          <w:p w14:paraId="342AF03B" w14:textId="7018E811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384,00</w:t>
            </w:r>
          </w:p>
        </w:tc>
        <w:tc>
          <w:tcPr>
            <w:tcW w:w="1134" w:type="dxa"/>
            <w:vAlign w:val="center"/>
          </w:tcPr>
          <w:p w14:paraId="51C3E4BC" w14:textId="068BB5A9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575,00</w:t>
            </w:r>
          </w:p>
        </w:tc>
        <w:tc>
          <w:tcPr>
            <w:tcW w:w="1417" w:type="dxa"/>
            <w:vAlign w:val="center"/>
          </w:tcPr>
          <w:p w14:paraId="46459604" w14:textId="38C4D402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307,00</w:t>
            </w:r>
          </w:p>
        </w:tc>
      </w:tr>
      <w:tr w:rsidR="00843E19" w:rsidRPr="00843E19" w14:paraId="33E01763" w14:textId="7698E60D" w:rsidTr="00843E19">
        <w:trPr>
          <w:trHeight w:val="872"/>
        </w:trPr>
        <w:tc>
          <w:tcPr>
            <w:tcW w:w="567" w:type="dxa"/>
            <w:vAlign w:val="center"/>
          </w:tcPr>
          <w:p w14:paraId="4BA8F30A" w14:textId="3198F782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21</w:t>
            </w:r>
          </w:p>
        </w:tc>
        <w:tc>
          <w:tcPr>
            <w:tcW w:w="3685" w:type="dxa"/>
            <w:vAlign w:val="center"/>
          </w:tcPr>
          <w:p w14:paraId="49949218" w14:textId="44DF14BD" w:rsidR="006823CF" w:rsidRPr="00843E19" w:rsidRDefault="006823CF" w:rsidP="00843E19">
            <w:pPr>
              <w:pStyle w:val="TableParagraph"/>
              <w:spacing w:before="10" w:line="225" w:lineRule="auto"/>
              <w:ind w:left="164" w:right="137" w:hanging="3"/>
              <w:jc w:val="left"/>
              <w:rPr>
                <w:spacing w:val="-2"/>
                <w:lang w:val="ru-RU"/>
              </w:rPr>
            </w:pPr>
            <w:r w:rsidRPr="00843E19">
              <w:rPr>
                <w:spacing w:val="-2"/>
                <w:lang w:val="ru-RU"/>
              </w:rPr>
              <w:t>Специализированные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транспортные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средства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(на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базе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</w:rPr>
              <w:t>N</w:t>
            </w:r>
            <w:r w:rsidRPr="00843E19">
              <w:rPr>
                <w:spacing w:val="-2"/>
                <w:lang w:val="ru-RU"/>
              </w:rPr>
              <w:t>3), фургоны,</w:t>
            </w:r>
            <w:r w:rsidRPr="00843E19">
              <w:rPr>
                <w:spacing w:val="-11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имеющие</w:t>
            </w:r>
            <w:r w:rsidRPr="00843E19">
              <w:rPr>
                <w:spacing w:val="-7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места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для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перевозки</w:t>
            </w:r>
            <w:r w:rsidRPr="00843E19">
              <w:rPr>
                <w:spacing w:val="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людей</w:t>
            </w:r>
            <w:r w:rsidRPr="00843E19">
              <w:rPr>
                <w:spacing w:val="-11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(на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базе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position w:val="1"/>
              </w:rPr>
              <w:t>N</w:t>
            </w:r>
            <w:r w:rsidRPr="00843E19">
              <w:rPr>
                <w:spacing w:val="-2"/>
                <w:lang w:val="ru-RU"/>
              </w:rPr>
              <w:t xml:space="preserve">3), </w:t>
            </w:r>
            <w:r w:rsidRPr="00843E19">
              <w:rPr>
                <w:spacing w:val="-6"/>
                <w:lang w:val="ru-RU"/>
              </w:rPr>
              <w:t>цистерны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для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перевозки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и заправки</w:t>
            </w:r>
            <w:r w:rsidRPr="00843E19">
              <w:rPr>
                <w:spacing w:val="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нефтепродуктов</w:t>
            </w:r>
            <w:r w:rsidRPr="00843E19">
              <w:rPr>
                <w:spacing w:val="-16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6"/>
                <w:position w:val="1"/>
              </w:rPr>
              <w:t>N</w:t>
            </w:r>
            <w:r w:rsidRPr="00843E19">
              <w:rPr>
                <w:spacing w:val="-6"/>
                <w:lang w:val="ru-RU"/>
              </w:rPr>
              <w:t>3)</w:t>
            </w:r>
          </w:p>
        </w:tc>
        <w:tc>
          <w:tcPr>
            <w:tcW w:w="567" w:type="dxa"/>
            <w:vAlign w:val="center"/>
          </w:tcPr>
          <w:p w14:paraId="2B80A0FF" w14:textId="19304711" w:rsidR="006823CF" w:rsidRPr="00843E19" w:rsidRDefault="006823CF" w:rsidP="006823CF">
            <w:pPr>
              <w:pStyle w:val="TableParagraph"/>
              <w:spacing w:before="10" w:line="225" w:lineRule="auto"/>
              <w:ind w:left="44" w:hanging="3"/>
              <w:rPr>
                <w:spacing w:val="-6"/>
                <w:lang w:val="ru-RU"/>
              </w:rPr>
            </w:pPr>
            <w:r w:rsidRPr="00843E19">
              <w:rPr>
                <w:spacing w:val="-6"/>
                <w:position w:val="1"/>
              </w:rPr>
              <w:t>N</w:t>
            </w:r>
            <w:r w:rsidRPr="00843E19">
              <w:rPr>
                <w:spacing w:val="-6"/>
                <w:lang w:val="ru-RU"/>
              </w:rPr>
              <w:t>3</w:t>
            </w:r>
          </w:p>
        </w:tc>
        <w:tc>
          <w:tcPr>
            <w:tcW w:w="1276" w:type="dxa"/>
            <w:vAlign w:val="center"/>
          </w:tcPr>
          <w:p w14:paraId="00AD32BA" w14:textId="409A5C03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4</w:t>
            </w:r>
            <w:r w:rsidRPr="00843E19">
              <w:rPr>
                <w:spacing w:val="-9"/>
              </w:rPr>
              <w:t xml:space="preserve"> </w:t>
            </w:r>
            <w:r w:rsidRPr="00843E19">
              <w:rPr>
                <w:spacing w:val="-2"/>
              </w:rPr>
              <w:t>554,00</w:t>
            </w:r>
          </w:p>
        </w:tc>
        <w:tc>
          <w:tcPr>
            <w:tcW w:w="1134" w:type="dxa"/>
            <w:vAlign w:val="center"/>
          </w:tcPr>
          <w:p w14:paraId="0F7FC61E" w14:textId="72D52040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1 223,00</w:t>
            </w:r>
          </w:p>
        </w:tc>
        <w:tc>
          <w:tcPr>
            <w:tcW w:w="1276" w:type="dxa"/>
            <w:vAlign w:val="center"/>
          </w:tcPr>
          <w:p w14:paraId="489BB7C6" w14:textId="75431BE0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623,00</w:t>
            </w:r>
          </w:p>
        </w:tc>
        <w:tc>
          <w:tcPr>
            <w:tcW w:w="1134" w:type="dxa"/>
            <w:vAlign w:val="center"/>
          </w:tcPr>
          <w:p w14:paraId="303C5076" w14:textId="2A915E7B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707,00</w:t>
            </w:r>
          </w:p>
        </w:tc>
        <w:tc>
          <w:tcPr>
            <w:tcW w:w="1276" w:type="dxa"/>
            <w:vAlign w:val="center"/>
          </w:tcPr>
          <w:p w14:paraId="18328C7E" w14:textId="25E26323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123,00</w:t>
            </w:r>
          </w:p>
        </w:tc>
        <w:tc>
          <w:tcPr>
            <w:tcW w:w="992" w:type="dxa"/>
            <w:vAlign w:val="center"/>
          </w:tcPr>
          <w:p w14:paraId="5EC6DE68" w14:textId="7901F002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417,00</w:t>
            </w:r>
          </w:p>
        </w:tc>
        <w:tc>
          <w:tcPr>
            <w:tcW w:w="1134" w:type="dxa"/>
            <w:vAlign w:val="center"/>
          </w:tcPr>
          <w:p w14:paraId="7ECE3912" w14:textId="5A6162B4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623,00</w:t>
            </w:r>
          </w:p>
        </w:tc>
        <w:tc>
          <w:tcPr>
            <w:tcW w:w="1417" w:type="dxa"/>
            <w:vAlign w:val="center"/>
          </w:tcPr>
          <w:p w14:paraId="62BE6F51" w14:textId="65147578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333,00</w:t>
            </w:r>
          </w:p>
        </w:tc>
      </w:tr>
      <w:tr w:rsidR="00843E19" w:rsidRPr="00843E19" w14:paraId="1D856932" w14:textId="3EC15429" w:rsidTr="00843E19">
        <w:trPr>
          <w:trHeight w:val="590"/>
        </w:trPr>
        <w:tc>
          <w:tcPr>
            <w:tcW w:w="567" w:type="dxa"/>
            <w:vAlign w:val="center"/>
          </w:tcPr>
          <w:p w14:paraId="36EDEF91" w14:textId="69F85852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22</w:t>
            </w:r>
          </w:p>
        </w:tc>
        <w:tc>
          <w:tcPr>
            <w:tcW w:w="3685" w:type="dxa"/>
          </w:tcPr>
          <w:p w14:paraId="44BA68A6" w14:textId="1739FBE5" w:rsidR="006823CF" w:rsidRPr="00843E19" w:rsidRDefault="006823CF" w:rsidP="00843E19">
            <w:pPr>
              <w:pStyle w:val="TableParagraph"/>
              <w:spacing w:before="10" w:line="225" w:lineRule="auto"/>
              <w:ind w:left="164" w:right="137" w:hanging="3"/>
              <w:jc w:val="left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>Специализированные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2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1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базе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</w:rPr>
              <w:t>O</w:t>
            </w:r>
            <w:r w:rsidRPr="00843E19">
              <w:rPr>
                <w:spacing w:val="-6"/>
                <w:lang w:val="ru-RU"/>
              </w:rPr>
              <w:t>1,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</w:rPr>
              <w:t>O</w:t>
            </w:r>
            <w:r w:rsidRPr="00843E19">
              <w:rPr>
                <w:spacing w:val="-6"/>
                <w:lang w:val="ru-RU"/>
              </w:rPr>
              <w:t>2)</w:t>
            </w:r>
          </w:p>
        </w:tc>
        <w:tc>
          <w:tcPr>
            <w:tcW w:w="567" w:type="dxa"/>
            <w:vAlign w:val="center"/>
          </w:tcPr>
          <w:p w14:paraId="610C7184" w14:textId="616B59B5" w:rsidR="006823CF" w:rsidRPr="00843E19" w:rsidRDefault="006823CF" w:rsidP="006823CF">
            <w:pPr>
              <w:pStyle w:val="TableParagraph"/>
              <w:spacing w:before="10" w:line="225" w:lineRule="auto"/>
              <w:ind w:left="0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 xml:space="preserve"> </w:t>
            </w:r>
            <w:r w:rsidRPr="00843E19">
              <w:rPr>
                <w:spacing w:val="-6"/>
              </w:rPr>
              <w:t>O</w:t>
            </w:r>
            <w:r w:rsidRPr="00843E19">
              <w:rPr>
                <w:spacing w:val="-6"/>
                <w:lang w:val="ru-RU"/>
              </w:rPr>
              <w:t>1,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</w:rPr>
              <w:t>O</w:t>
            </w:r>
            <w:r w:rsidRPr="00843E19">
              <w:rPr>
                <w:spacing w:val="-6"/>
                <w:lang w:val="ru-RU"/>
              </w:rPr>
              <w:t>2</w:t>
            </w:r>
          </w:p>
        </w:tc>
        <w:tc>
          <w:tcPr>
            <w:tcW w:w="1276" w:type="dxa"/>
            <w:vAlign w:val="center"/>
          </w:tcPr>
          <w:p w14:paraId="356BC366" w14:textId="39D046A1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1</w:t>
            </w:r>
            <w:r w:rsidRPr="00843E19">
              <w:rPr>
                <w:spacing w:val="-11"/>
              </w:rPr>
              <w:t xml:space="preserve"> </w:t>
            </w:r>
            <w:r w:rsidRPr="00843E19">
              <w:rPr>
                <w:spacing w:val="-2"/>
              </w:rPr>
              <w:t>693,00</w:t>
            </w:r>
          </w:p>
        </w:tc>
        <w:tc>
          <w:tcPr>
            <w:tcW w:w="1134" w:type="dxa"/>
            <w:vAlign w:val="center"/>
          </w:tcPr>
          <w:p w14:paraId="0233EFDB" w14:textId="4FC95F2C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554,00</w:t>
            </w:r>
          </w:p>
        </w:tc>
        <w:tc>
          <w:tcPr>
            <w:tcW w:w="1276" w:type="dxa"/>
            <w:vAlign w:val="center"/>
          </w:tcPr>
          <w:p w14:paraId="4CC09FD4" w14:textId="7B54EC0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0F313F19" w14:textId="03F0C376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92,00</w:t>
            </w:r>
          </w:p>
        </w:tc>
        <w:tc>
          <w:tcPr>
            <w:tcW w:w="1276" w:type="dxa"/>
            <w:vAlign w:val="center"/>
          </w:tcPr>
          <w:p w14:paraId="6E87EA14" w14:textId="46872869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992" w:type="dxa"/>
            <w:vAlign w:val="center"/>
          </w:tcPr>
          <w:p w14:paraId="0F7552F7" w14:textId="4A2613D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277,00</w:t>
            </w:r>
          </w:p>
        </w:tc>
        <w:tc>
          <w:tcPr>
            <w:tcW w:w="1134" w:type="dxa"/>
            <w:vAlign w:val="center"/>
          </w:tcPr>
          <w:p w14:paraId="1CBE64F6" w14:textId="31D50FA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19C68BA7" w14:textId="55C74C7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554,00</w:t>
            </w:r>
          </w:p>
        </w:tc>
      </w:tr>
      <w:tr w:rsidR="00843E19" w:rsidRPr="00843E19" w14:paraId="75911928" w14:textId="70E84894" w:rsidTr="00843E19">
        <w:trPr>
          <w:trHeight w:val="628"/>
        </w:trPr>
        <w:tc>
          <w:tcPr>
            <w:tcW w:w="567" w:type="dxa"/>
            <w:vAlign w:val="center"/>
          </w:tcPr>
          <w:p w14:paraId="22216555" w14:textId="36A52307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lastRenderedPageBreak/>
              <w:t>23</w:t>
            </w:r>
          </w:p>
        </w:tc>
        <w:tc>
          <w:tcPr>
            <w:tcW w:w="3685" w:type="dxa"/>
          </w:tcPr>
          <w:p w14:paraId="3BC0970F" w14:textId="3D3D3196" w:rsidR="006823CF" w:rsidRPr="00843E19" w:rsidRDefault="006823CF" w:rsidP="00843E19">
            <w:pPr>
              <w:pStyle w:val="TableParagraph"/>
              <w:spacing w:before="10" w:line="225" w:lineRule="auto"/>
              <w:ind w:left="164" w:right="137" w:hanging="3"/>
              <w:jc w:val="left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>Специализированные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-4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базе О3,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</w:rPr>
              <w:t>O</w:t>
            </w:r>
            <w:r w:rsidRPr="00843E19">
              <w:rPr>
                <w:spacing w:val="-6"/>
                <w:lang w:val="ru-RU"/>
              </w:rPr>
              <w:t>4)</w:t>
            </w:r>
          </w:p>
        </w:tc>
        <w:tc>
          <w:tcPr>
            <w:tcW w:w="567" w:type="dxa"/>
            <w:vAlign w:val="center"/>
          </w:tcPr>
          <w:p w14:paraId="763920E7" w14:textId="6E5D4CB8" w:rsidR="006823CF" w:rsidRPr="00843E19" w:rsidRDefault="006823CF" w:rsidP="006823CF">
            <w:pPr>
              <w:pStyle w:val="TableParagraph"/>
              <w:spacing w:before="10" w:line="225" w:lineRule="auto"/>
              <w:ind w:left="0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 xml:space="preserve"> О3,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</w:rPr>
              <w:t>O</w:t>
            </w:r>
            <w:r w:rsidRPr="00843E19">
              <w:rPr>
                <w:spacing w:val="-6"/>
                <w:lang w:val="ru-RU"/>
              </w:rPr>
              <w:t>4</w:t>
            </w:r>
          </w:p>
        </w:tc>
        <w:tc>
          <w:tcPr>
            <w:tcW w:w="1276" w:type="dxa"/>
            <w:vAlign w:val="center"/>
          </w:tcPr>
          <w:p w14:paraId="08B03283" w14:textId="531EDB1F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2</w:t>
            </w:r>
            <w:r w:rsidRPr="00843E19">
              <w:rPr>
                <w:spacing w:val="-11"/>
              </w:rPr>
              <w:t xml:space="preserve"> </w:t>
            </w:r>
            <w:r w:rsidRPr="00843E19">
              <w:rPr>
                <w:spacing w:val="-2"/>
              </w:rPr>
              <w:t>977,00</w:t>
            </w:r>
          </w:p>
        </w:tc>
        <w:tc>
          <w:tcPr>
            <w:tcW w:w="1134" w:type="dxa"/>
            <w:vAlign w:val="center"/>
          </w:tcPr>
          <w:p w14:paraId="6A8E70FA" w14:textId="5E319A9E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986,00</w:t>
            </w:r>
          </w:p>
        </w:tc>
        <w:tc>
          <w:tcPr>
            <w:tcW w:w="1276" w:type="dxa"/>
            <w:vAlign w:val="center"/>
          </w:tcPr>
          <w:p w14:paraId="3698DC26" w14:textId="30057EEF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2E799AFD" w14:textId="5DE36100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163,00</w:t>
            </w:r>
          </w:p>
        </w:tc>
        <w:tc>
          <w:tcPr>
            <w:tcW w:w="1276" w:type="dxa"/>
            <w:vAlign w:val="center"/>
          </w:tcPr>
          <w:p w14:paraId="03CBA698" w14:textId="770D3675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992" w:type="dxa"/>
            <w:vAlign w:val="center"/>
          </w:tcPr>
          <w:p w14:paraId="4D4E9068" w14:textId="50EF1133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493,00</w:t>
            </w:r>
          </w:p>
        </w:tc>
        <w:tc>
          <w:tcPr>
            <w:tcW w:w="1134" w:type="dxa"/>
            <w:vAlign w:val="center"/>
          </w:tcPr>
          <w:p w14:paraId="160CD690" w14:textId="7E73C48A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1A35377A" w14:textId="3A47DB5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986,00</w:t>
            </w:r>
          </w:p>
        </w:tc>
      </w:tr>
      <w:tr w:rsidR="00843E19" w:rsidRPr="00843E19" w14:paraId="0ADF7413" w14:textId="069DF168" w:rsidTr="00843E19">
        <w:trPr>
          <w:trHeight w:val="872"/>
        </w:trPr>
        <w:tc>
          <w:tcPr>
            <w:tcW w:w="567" w:type="dxa"/>
            <w:vAlign w:val="center"/>
          </w:tcPr>
          <w:p w14:paraId="5A7F1AC7" w14:textId="6CB20274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24</w:t>
            </w:r>
          </w:p>
        </w:tc>
        <w:tc>
          <w:tcPr>
            <w:tcW w:w="3685" w:type="dxa"/>
            <w:vAlign w:val="center"/>
          </w:tcPr>
          <w:p w14:paraId="6D3B4C3D" w14:textId="6FBD683A" w:rsidR="006823CF" w:rsidRPr="00843E19" w:rsidRDefault="006823CF" w:rsidP="00843E19">
            <w:pPr>
              <w:pStyle w:val="TableParagraph"/>
              <w:spacing w:before="10" w:line="225" w:lineRule="auto"/>
              <w:ind w:left="164" w:right="137" w:hanging="3"/>
              <w:jc w:val="left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>Специальные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для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коммунального </w:t>
            </w:r>
            <w:r w:rsidRPr="00843E19">
              <w:rPr>
                <w:lang w:val="ru-RU"/>
              </w:rPr>
              <w:t>хозяйства</w:t>
            </w:r>
            <w:r w:rsidRPr="00843E19">
              <w:rPr>
                <w:spacing w:val="-4"/>
                <w:lang w:val="ru-RU"/>
              </w:rPr>
              <w:t xml:space="preserve"> </w:t>
            </w:r>
            <w:r w:rsidRPr="00843E19">
              <w:rPr>
                <w:lang w:val="ru-RU"/>
              </w:rPr>
              <w:t>и</w:t>
            </w:r>
            <w:r w:rsidRPr="00843E19">
              <w:rPr>
                <w:spacing w:val="-16"/>
                <w:lang w:val="ru-RU"/>
              </w:rPr>
              <w:t xml:space="preserve"> </w:t>
            </w:r>
            <w:r w:rsidRPr="00843E19">
              <w:rPr>
                <w:lang w:val="ru-RU"/>
              </w:rPr>
              <w:t>содержания дорог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lang w:val="ru-RU"/>
              </w:rPr>
              <w:t>(на</w:t>
            </w:r>
            <w:r w:rsidRPr="00843E19">
              <w:rPr>
                <w:spacing w:val="-16"/>
                <w:lang w:val="ru-RU"/>
              </w:rPr>
              <w:t xml:space="preserve"> </w:t>
            </w:r>
            <w:r w:rsidRPr="00843E19">
              <w:rPr>
                <w:lang w:val="ru-RU"/>
              </w:rPr>
              <w:t>базе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position w:val="1"/>
              </w:rPr>
              <w:t>N</w:t>
            </w:r>
            <w:r w:rsidRPr="00843E19">
              <w:rPr>
                <w:lang w:val="ru-RU"/>
              </w:rPr>
              <w:t>1)</w:t>
            </w:r>
          </w:p>
        </w:tc>
        <w:tc>
          <w:tcPr>
            <w:tcW w:w="567" w:type="dxa"/>
            <w:vAlign w:val="center"/>
          </w:tcPr>
          <w:p w14:paraId="593318E3" w14:textId="600AF75A" w:rsidR="006823CF" w:rsidRPr="00843E19" w:rsidRDefault="006823CF" w:rsidP="006823CF">
            <w:pPr>
              <w:pStyle w:val="TableParagraph"/>
              <w:spacing w:before="10" w:line="225" w:lineRule="auto"/>
              <w:ind w:left="0"/>
              <w:rPr>
                <w:spacing w:val="-6"/>
                <w:lang w:val="ru-RU"/>
              </w:rPr>
            </w:pPr>
            <w:r w:rsidRPr="00843E19">
              <w:rPr>
                <w:position w:val="1"/>
              </w:rPr>
              <w:t>N</w:t>
            </w:r>
            <w:r w:rsidRPr="00843E19">
              <w:rPr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14:paraId="184E9914" w14:textId="7CEEE1EB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2</w:t>
            </w:r>
            <w:r w:rsidRPr="00843E19">
              <w:rPr>
                <w:spacing w:val="-10"/>
              </w:rPr>
              <w:t xml:space="preserve"> </w:t>
            </w:r>
            <w:r w:rsidRPr="00843E19">
              <w:rPr>
                <w:spacing w:val="-2"/>
              </w:rPr>
              <w:t>043,00</w:t>
            </w:r>
          </w:p>
        </w:tc>
        <w:tc>
          <w:tcPr>
            <w:tcW w:w="1134" w:type="dxa"/>
            <w:vAlign w:val="center"/>
          </w:tcPr>
          <w:p w14:paraId="1A535B3A" w14:textId="26FA084F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541,00</w:t>
            </w:r>
          </w:p>
        </w:tc>
        <w:tc>
          <w:tcPr>
            <w:tcW w:w="1276" w:type="dxa"/>
            <w:vAlign w:val="center"/>
          </w:tcPr>
          <w:p w14:paraId="0E0EA574" w14:textId="611D885A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276,00</w:t>
            </w:r>
          </w:p>
        </w:tc>
        <w:tc>
          <w:tcPr>
            <w:tcW w:w="1134" w:type="dxa"/>
            <w:vAlign w:val="center"/>
          </w:tcPr>
          <w:p w14:paraId="2E2BAA45" w14:textId="4504D3BD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313,00</w:t>
            </w:r>
          </w:p>
        </w:tc>
        <w:tc>
          <w:tcPr>
            <w:tcW w:w="1276" w:type="dxa"/>
            <w:vAlign w:val="center"/>
          </w:tcPr>
          <w:p w14:paraId="66D14668" w14:textId="653BDAD7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55,00</w:t>
            </w:r>
          </w:p>
        </w:tc>
        <w:tc>
          <w:tcPr>
            <w:tcW w:w="992" w:type="dxa"/>
            <w:vAlign w:val="center"/>
          </w:tcPr>
          <w:p w14:paraId="5081C1F7" w14:textId="44475A7F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184,00</w:t>
            </w:r>
          </w:p>
        </w:tc>
        <w:tc>
          <w:tcPr>
            <w:tcW w:w="1134" w:type="dxa"/>
            <w:vAlign w:val="center"/>
          </w:tcPr>
          <w:p w14:paraId="054E591D" w14:textId="0067A5AA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276,00</w:t>
            </w:r>
          </w:p>
        </w:tc>
        <w:tc>
          <w:tcPr>
            <w:tcW w:w="1417" w:type="dxa"/>
            <w:vAlign w:val="center"/>
          </w:tcPr>
          <w:p w14:paraId="7442CB17" w14:textId="234B10F9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147,00</w:t>
            </w:r>
          </w:p>
        </w:tc>
      </w:tr>
      <w:tr w:rsidR="00843E19" w:rsidRPr="00843E19" w14:paraId="170891F7" w14:textId="417626EB" w:rsidTr="00843E19">
        <w:trPr>
          <w:trHeight w:val="872"/>
        </w:trPr>
        <w:tc>
          <w:tcPr>
            <w:tcW w:w="567" w:type="dxa"/>
            <w:vAlign w:val="center"/>
          </w:tcPr>
          <w:p w14:paraId="3974B2A0" w14:textId="3960288B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25</w:t>
            </w:r>
          </w:p>
        </w:tc>
        <w:tc>
          <w:tcPr>
            <w:tcW w:w="3685" w:type="dxa"/>
            <w:vAlign w:val="center"/>
          </w:tcPr>
          <w:p w14:paraId="762C0F5D" w14:textId="35D9E409" w:rsidR="006823CF" w:rsidRPr="00843E19" w:rsidRDefault="006823CF" w:rsidP="00843E19">
            <w:pPr>
              <w:pStyle w:val="TableParagraph"/>
              <w:spacing w:before="6" w:line="230" w:lineRule="auto"/>
              <w:ind w:left="164" w:right="137" w:firstLine="3"/>
              <w:jc w:val="left"/>
              <w:rPr>
                <w:spacing w:val="-4"/>
                <w:lang w:val="ru-RU"/>
              </w:rPr>
            </w:pPr>
            <w:r w:rsidRPr="00843E19">
              <w:rPr>
                <w:spacing w:val="-4"/>
                <w:lang w:val="ru-RU"/>
              </w:rPr>
              <w:t>Специальные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транспортные средства для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 xml:space="preserve">коммунального </w:t>
            </w:r>
            <w:r w:rsidRPr="00843E19">
              <w:rPr>
                <w:spacing w:val="-6"/>
                <w:lang w:val="ru-RU"/>
              </w:rPr>
              <w:t>хозяйства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и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содержания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дорог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базе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</w:rPr>
              <w:t>N</w:t>
            </w:r>
            <w:r w:rsidRPr="00843E19">
              <w:rPr>
                <w:spacing w:val="-6"/>
                <w:lang w:val="ru-RU"/>
              </w:rPr>
              <w:t>2),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транспортные средства для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перевозки</w:t>
            </w:r>
            <w:r w:rsidRPr="00843E19">
              <w:rPr>
                <w:spacing w:val="6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грузов</w:t>
            </w:r>
            <w:r w:rsidRPr="00843E19">
              <w:rPr>
                <w:spacing w:val="-2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использованием</w:t>
            </w:r>
            <w:r w:rsidRPr="00843E19">
              <w:rPr>
                <w:spacing w:val="-1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прицепа-роспуска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базе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5"/>
                <w:w w:val="110"/>
              </w:rPr>
              <w:t>N</w:t>
            </w:r>
            <w:r w:rsidRPr="00843E19">
              <w:rPr>
                <w:spacing w:val="-5"/>
                <w:w w:val="110"/>
                <w:lang w:val="ru-RU"/>
              </w:rPr>
              <w:t>2)</w:t>
            </w:r>
          </w:p>
        </w:tc>
        <w:tc>
          <w:tcPr>
            <w:tcW w:w="567" w:type="dxa"/>
            <w:vAlign w:val="center"/>
          </w:tcPr>
          <w:p w14:paraId="4CF58708" w14:textId="044791BF" w:rsidR="006823CF" w:rsidRPr="00843E19" w:rsidRDefault="006823CF" w:rsidP="006823CF">
            <w:pPr>
              <w:pStyle w:val="TableParagraph"/>
              <w:spacing w:before="6" w:line="230" w:lineRule="auto"/>
              <w:ind w:left="0" w:right="16"/>
              <w:rPr>
                <w:lang w:val="ru-RU"/>
              </w:rPr>
            </w:pPr>
            <w:r w:rsidRPr="00843E19">
              <w:rPr>
                <w:spacing w:val="-5"/>
                <w:w w:val="110"/>
              </w:rPr>
              <w:t>N</w:t>
            </w:r>
            <w:r w:rsidRPr="00843E19">
              <w:rPr>
                <w:spacing w:val="-5"/>
                <w:w w:val="110"/>
                <w:lang w:val="ru-RU"/>
              </w:rPr>
              <w:t>2</w:t>
            </w:r>
          </w:p>
        </w:tc>
        <w:tc>
          <w:tcPr>
            <w:tcW w:w="1276" w:type="dxa"/>
            <w:vAlign w:val="center"/>
          </w:tcPr>
          <w:p w14:paraId="024A0EC2" w14:textId="4041251D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4</w:t>
            </w:r>
            <w:r w:rsidRPr="00843E19">
              <w:rPr>
                <w:spacing w:val="-11"/>
              </w:rPr>
              <w:t xml:space="preserve"> </w:t>
            </w:r>
            <w:r w:rsidRPr="00843E19">
              <w:rPr>
                <w:spacing w:val="-2"/>
              </w:rPr>
              <w:t>030,00</w:t>
            </w:r>
          </w:p>
        </w:tc>
        <w:tc>
          <w:tcPr>
            <w:tcW w:w="1134" w:type="dxa"/>
            <w:vAlign w:val="center"/>
          </w:tcPr>
          <w:p w14:paraId="6E24DB93" w14:textId="7D366DB8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1 082,00</w:t>
            </w:r>
          </w:p>
        </w:tc>
        <w:tc>
          <w:tcPr>
            <w:tcW w:w="1276" w:type="dxa"/>
            <w:vAlign w:val="center"/>
          </w:tcPr>
          <w:p w14:paraId="60A04BA5" w14:textId="2C1C260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551,00</w:t>
            </w:r>
          </w:p>
        </w:tc>
        <w:tc>
          <w:tcPr>
            <w:tcW w:w="1134" w:type="dxa"/>
            <w:vAlign w:val="center"/>
          </w:tcPr>
          <w:p w14:paraId="35728C5F" w14:textId="4EECA474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625,00</w:t>
            </w:r>
          </w:p>
        </w:tc>
        <w:tc>
          <w:tcPr>
            <w:tcW w:w="1276" w:type="dxa"/>
            <w:vAlign w:val="center"/>
          </w:tcPr>
          <w:p w14:paraId="258E84CB" w14:textId="676DC6E9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109,00</w:t>
            </w:r>
          </w:p>
        </w:tc>
        <w:tc>
          <w:tcPr>
            <w:tcW w:w="992" w:type="dxa"/>
            <w:vAlign w:val="center"/>
          </w:tcPr>
          <w:p w14:paraId="66F7DBD8" w14:textId="7974D180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369,00</w:t>
            </w:r>
          </w:p>
        </w:tc>
        <w:tc>
          <w:tcPr>
            <w:tcW w:w="1134" w:type="dxa"/>
            <w:vAlign w:val="center"/>
          </w:tcPr>
          <w:p w14:paraId="6136E226" w14:textId="11961B2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551,00</w:t>
            </w:r>
          </w:p>
        </w:tc>
        <w:tc>
          <w:tcPr>
            <w:tcW w:w="1417" w:type="dxa"/>
            <w:vAlign w:val="center"/>
          </w:tcPr>
          <w:p w14:paraId="6CBFDF0F" w14:textId="469D7AF8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295,00</w:t>
            </w:r>
          </w:p>
        </w:tc>
      </w:tr>
      <w:tr w:rsidR="00843E19" w:rsidRPr="00843E19" w14:paraId="21642875" w14:textId="17DD2C8D" w:rsidTr="00843E19">
        <w:trPr>
          <w:trHeight w:val="549"/>
        </w:trPr>
        <w:tc>
          <w:tcPr>
            <w:tcW w:w="567" w:type="dxa"/>
            <w:vAlign w:val="center"/>
          </w:tcPr>
          <w:p w14:paraId="3ED46901" w14:textId="57767B52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26</w:t>
            </w:r>
          </w:p>
        </w:tc>
        <w:tc>
          <w:tcPr>
            <w:tcW w:w="3685" w:type="dxa"/>
          </w:tcPr>
          <w:p w14:paraId="74D56D95" w14:textId="7C3037BD" w:rsidR="006823CF" w:rsidRPr="00843E19" w:rsidRDefault="006823CF" w:rsidP="00843E19">
            <w:pPr>
              <w:pStyle w:val="TableParagraph"/>
              <w:spacing w:before="10" w:line="225" w:lineRule="auto"/>
              <w:ind w:left="164" w:right="137" w:hanging="3"/>
              <w:jc w:val="left"/>
              <w:rPr>
                <w:spacing w:val="-2"/>
                <w:lang w:val="ru-RU"/>
              </w:rPr>
            </w:pPr>
            <w:r w:rsidRPr="00843E19">
              <w:rPr>
                <w:spacing w:val="-2"/>
                <w:lang w:val="ru-RU"/>
              </w:rPr>
              <w:t>Специальные</w:t>
            </w:r>
            <w:r w:rsidRPr="00843E19">
              <w:rPr>
                <w:spacing w:val="-5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транспортные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средства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для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 xml:space="preserve">коммунального </w:t>
            </w:r>
            <w:r w:rsidRPr="00843E19">
              <w:rPr>
                <w:spacing w:val="-6"/>
                <w:lang w:val="ru-RU"/>
              </w:rPr>
              <w:t>хозяйства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и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содержания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дорог 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6"/>
              </w:rPr>
              <w:t>N</w:t>
            </w:r>
            <w:r w:rsidRPr="00843E19">
              <w:rPr>
                <w:spacing w:val="-6"/>
                <w:lang w:val="ru-RU"/>
              </w:rPr>
              <w:t>3),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6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средства </w:t>
            </w:r>
            <w:r w:rsidRPr="00843E19">
              <w:rPr>
                <w:spacing w:val="-2"/>
                <w:lang w:val="ru-RU"/>
              </w:rPr>
              <w:t>для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перевозки грузов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использованием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 xml:space="preserve">прицепа-роспуска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6"/>
              </w:rPr>
              <w:t>N</w:t>
            </w:r>
            <w:r w:rsidRPr="00843E19">
              <w:rPr>
                <w:spacing w:val="-6"/>
                <w:lang w:val="ru-RU"/>
              </w:rPr>
              <w:t>3)</w:t>
            </w:r>
          </w:p>
        </w:tc>
        <w:tc>
          <w:tcPr>
            <w:tcW w:w="567" w:type="dxa"/>
            <w:vAlign w:val="center"/>
          </w:tcPr>
          <w:p w14:paraId="75CD0EA5" w14:textId="73D902C6" w:rsidR="006823CF" w:rsidRPr="00843E19" w:rsidRDefault="006823CF" w:rsidP="006823CF">
            <w:pPr>
              <w:pStyle w:val="TableParagraph"/>
              <w:spacing w:before="10" w:line="225" w:lineRule="auto"/>
              <w:ind w:left="0"/>
              <w:rPr>
                <w:spacing w:val="-6"/>
                <w:lang w:val="ru-RU"/>
              </w:rPr>
            </w:pPr>
            <w:r w:rsidRPr="00843E19">
              <w:rPr>
                <w:spacing w:val="-6"/>
              </w:rPr>
              <w:t>N</w:t>
            </w:r>
            <w:r w:rsidRPr="00843E19">
              <w:rPr>
                <w:spacing w:val="-6"/>
                <w:lang w:val="ru-RU"/>
              </w:rPr>
              <w:t>3</w:t>
            </w:r>
          </w:p>
        </w:tc>
        <w:tc>
          <w:tcPr>
            <w:tcW w:w="1276" w:type="dxa"/>
            <w:vAlign w:val="center"/>
          </w:tcPr>
          <w:p w14:paraId="56B7D47D" w14:textId="2614D657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4</w:t>
            </w:r>
            <w:r w:rsidRPr="00843E19">
              <w:rPr>
                <w:spacing w:val="-7"/>
              </w:rPr>
              <w:t xml:space="preserve"> </w:t>
            </w:r>
            <w:r w:rsidRPr="00843E19">
              <w:rPr>
                <w:spacing w:val="-2"/>
              </w:rPr>
              <w:t>380,00</w:t>
            </w:r>
          </w:p>
        </w:tc>
        <w:tc>
          <w:tcPr>
            <w:tcW w:w="1134" w:type="dxa"/>
            <w:vAlign w:val="center"/>
          </w:tcPr>
          <w:p w14:paraId="655FA5AF" w14:textId="220634B3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1 177,00</w:t>
            </w:r>
          </w:p>
        </w:tc>
        <w:tc>
          <w:tcPr>
            <w:tcW w:w="1276" w:type="dxa"/>
            <w:vAlign w:val="center"/>
          </w:tcPr>
          <w:p w14:paraId="3A803EEB" w14:textId="63207511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600,00</w:t>
            </w:r>
          </w:p>
        </w:tc>
        <w:tc>
          <w:tcPr>
            <w:tcW w:w="1134" w:type="dxa"/>
            <w:vAlign w:val="center"/>
          </w:tcPr>
          <w:p w14:paraId="717C26AA" w14:textId="6F37F64C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680,00</w:t>
            </w:r>
          </w:p>
        </w:tc>
        <w:tc>
          <w:tcPr>
            <w:tcW w:w="1276" w:type="dxa"/>
            <w:vAlign w:val="center"/>
          </w:tcPr>
          <w:p w14:paraId="12FDA900" w14:textId="50F0BBB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119,00</w:t>
            </w:r>
          </w:p>
        </w:tc>
        <w:tc>
          <w:tcPr>
            <w:tcW w:w="992" w:type="dxa"/>
            <w:vAlign w:val="center"/>
          </w:tcPr>
          <w:p w14:paraId="6B5F3086" w14:textId="3E5F44DC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401,00</w:t>
            </w:r>
          </w:p>
        </w:tc>
        <w:tc>
          <w:tcPr>
            <w:tcW w:w="1134" w:type="dxa"/>
            <w:vAlign w:val="center"/>
          </w:tcPr>
          <w:p w14:paraId="2A3E880D" w14:textId="67E187C8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600,00</w:t>
            </w:r>
          </w:p>
        </w:tc>
        <w:tc>
          <w:tcPr>
            <w:tcW w:w="1417" w:type="dxa"/>
            <w:vAlign w:val="center"/>
          </w:tcPr>
          <w:p w14:paraId="1B02D87E" w14:textId="5222F805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321,00</w:t>
            </w:r>
          </w:p>
        </w:tc>
      </w:tr>
      <w:tr w:rsidR="00843E19" w:rsidRPr="00843E19" w14:paraId="1A35A6D5" w14:textId="57382740" w:rsidTr="00843E19">
        <w:trPr>
          <w:trHeight w:val="872"/>
        </w:trPr>
        <w:tc>
          <w:tcPr>
            <w:tcW w:w="567" w:type="dxa"/>
            <w:vAlign w:val="center"/>
          </w:tcPr>
          <w:p w14:paraId="26A25C9F" w14:textId="18231E1A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27</w:t>
            </w:r>
          </w:p>
        </w:tc>
        <w:tc>
          <w:tcPr>
            <w:tcW w:w="3685" w:type="dxa"/>
          </w:tcPr>
          <w:p w14:paraId="530E633F" w14:textId="4F293826" w:rsidR="006823CF" w:rsidRPr="00843E19" w:rsidRDefault="006823CF" w:rsidP="00843E19">
            <w:pPr>
              <w:pStyle w:val="TableParagraph"/>
              <w:spacing w:before="10" w:line="225" w:lineRule="auto"/>
              <w:ind w:left="164" w:right="137" w:hanging="3"/>
              <w:jc w:val="left"/>
              <w:rPr>
                <w:spacing w:val="-4"/>
                <w:lang w:val="ru-RU"/>
              </w:rPr>
            </w:pPr>
            <w:r w:rsidRPr="00843E19">
              <w:rPr>
                <w:spacing w:val="-4"/>
                <w:lang w:val="ru-RU"/>
              </w:rPr>
              <w:t>Специальные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транспортные</w:t>
            </w:r>
            <w:r w:rsidRPr="00843E19">
              <w:rPr>
                <w:spacing w:val="15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средства для</w:t>
            </w:r>
            <w:r w:rsidRPr="00843E19">
              <w:rPr>
                <w:spacing w:val="-11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 xml:space="preserve">коммунального </w:t>
            </w:r>
            <w:r w:rsidRPr="00843E19">
              <w:rPr>
                <w:spacing w:val="-2"/>
                <w:lang w:val="ru-RU"/>
              </w:rPr>
              <w:t>хозяйства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и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содержания</w:t>
            </w:r>
            <w:r w:rsidRPr="00843E19">
              <w:rPr>
                <w:spacing w:val="-5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дорог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(на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>базе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</w:rPr>
              <w:t>O</w:t>
            </w:r>
            <w:r w:rsidRPr="00843E19">
              <w:rPr>
                <w:spacing w:val="-2"/>
                <w:lang w:val="ru-RU"/>
              </w:rPr>
              <w:t>1,</w:t>
            </w:r>
            <w:r w:rsidRPr="00843E19">
              <w:rPr>
                <w:spacing w:val="-14"/>
                <w:lang w:val="ru-RU"/>
              </w:rPr>
              <w:t xml:space="preserve"> </w:t>
            </w:r>
            <w:r w:rsidRPr="00843E19">
              <w:rPr>
                <w:spacing w:val="-2"/>
              </w:rPr>
              <w:t>O</w:t>
            </w:r>
            <w:r w:rsidRPr="00843E19">
              <w:rPr>
                <w:spacing w:val="-2"/>
                <w:lang w:val="ru-RU"/>
              </w:rPr>
              <w:t>2),</w:t>
            </w:r>
            <w:r w:rsidRPr="00843E19">
              <w:rPr>
                <w:spacing w:val="-13"/>
                <w:lang w:val="ru-RU"/>
              </w:rPr>
              <w:t xml:space="preserve"> </w:t>
            </w:r>
            <w:r w:rsidRPr="00843E19">
              <w:rPr>
                <w:spacing w:val="-2"/>
                <w:lang w:val="ru-RU"/>
              </w:rPr>
              <w:t xml:space="preserve">транспортные </w:t>
            </w:r>
            <w:r w:rsidRPr="00843E19">
              <w:rPr>
                <w:spacing w:val="-6"/>
                <w:lang w:val="ru-RU"/>
              </w:rPr>
              <w:t>средства -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цистерны для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перевозки</w:t>
            </w:r>
            <w:r w:rsidRPr="00843E19">
              <w:rPr>
                <w:spacing w:val="7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и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заправки нефтепродуктов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(на </w:t>
            </w:r>
            <w:r w:rsidRPr="00843E19">
              <w:rPr>
                <w:lang w:val="ru-RU"/>
              </w:rPr>
              <w:t xml:space="preserve">базе </w:t>
            </w:r>
            <w:r w:rsidRPr="00843E19">
              <w:t>O</w:t>
            </w:r>
            <w:r w:rsidRPr="00843E19">
              <w:rPr>
                <w:lang w:val="ru-RU"/>
              </w:rPr>
              <w:t xml:space="preserve">1, </w:t>
            </w:r>
            <w:r w:rsidRPr="00843E19">
              <w:t>O</w:t>
            </w:r>
            <w:r w:rsidRPr="00843E19">
              <w:rPr>
                <w:lang w:val="ru-RU"/>
              </w:rPr>
              <w:t>2)</w:t>
            </w:r>
          </w:p>
        </w:tc>
        <w:tc>
          <w:tcPr>
            <w:tcW w:w="567" w:type="dxa"/>
            <w:vAlign w:val="center"/>
          </w:tcPr>
          <w:p w14:paraId="5F9AF481" w14:textId="77777777" w:rsidR="006823CF" w:rsidRPr="00843E19" w:rsidRDefault="006823CF" w:rsidP="006823CF">
            <w:pPr>
              <w:pStyle w:val="TableParagraph"/>
              <w:spacing w:before="10" w:line="225" w:lineRule="auto"/>
              <w:ind w:left="44" w:hanging="3"/>
              <w:rPr>
                <w:lang w:val="ru-RU"/>
              </w:rPr>
            </w:pPr>
            <w:r w:rsidRPr="00843E19">
              <w:t>O</w:t>
            </w:r>
            <w:r w:rsidRPr="00843E19">
              <w:rPr>
                <w:lang w:val="ru-RU"/>
              </w:rPr>
              <w:t>1,</w:t>
            </w:r>
          </w:p>
          <w:p w14:paraId="3DC8128F" w14:textId="7C8E8440" w:rsidR="006823CF" w:rsidRPr="00843E19" w:rsidRDefault="006823CF" w:rsidP="006823CF">
            <w:pPr>
              <w:pStyle w:val="TableParagraph"/>
              <w:spacing w:before="10" w:line="225" w:lineRule="auto"/>
              <w:ind w:left="44" w:hanging="3"/>
              <w:rPr>
                <w:spacing w:val="-6"/>
                <w:lang w:val="ru-RU"/>
              </w:rPr>
            </w:pPr>
            <w:r w:rsidRPr="00843E19">
              <w:rPr>
                <w:lang w:val="ru-RU"/>
              </w:rPr>
              <w:t>О2</w:t>
            </w:r>
          </w:p>
        </w:tc>
        <w:tc>
          <w:tcPr>
            <w:tcW w:w="1276" w:type="dxa"/>
            <w:vAlign w:val="center"/>
          </w:tcPr>
          <w:p w14:paraId="3F7CD247" w14:textId="3866A45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1</w:t>
            </w:r>
            <w:r w:rsidRPr="00843E19">
              <w:rPr>
                <w:spacing w:val="-12"/>
              </w:rPr>
              <w:t xml:space="preserve"> </w:t>
            </w:r>
            <w:r w:rsidRPr="00843E19">
              <w:rPr>
                <w:spacing w:val="-2"/>
              </w:rPr>
              <w:t>635,00</w:t>
            </w:r>
          </w:p>
        </w:tc>
        <w:tc>
          <w:tcPr>
            <w:tcW w:w="1134" w:type="dxa"/>
            <w:vAlign w:val="center"/>
          </w:tcPr>
          <w:p w14:paraId="329BB32D" w14:textId="4ADAA5E2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276" w:type="dxa"/>
            <w:vAlign w:val="center"/>
          </w:tcPr>
          <w:p w14:paraId="7A5D08B6" w14:textId="411AAEDC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47791ED8" w14:textId="37B30D02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341,00</w:t>
            </w:r>
          </w:p>
        </w:tc>
        <w:tc>
          <w:tcPr>
            <w:tcW w:w="1276" w:type="dxa"/>
            <w:vAlign w:val="center"/>
          </w:tcPr>
          <w:p w14:paraId="17AA0D15" w14:textId="6B06CC75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992" w:type="dxa"/>
            <w:vAlign w:val="center"/>
          </w:tcPr>
          <w:p w14:paraId="412FBCAE" w14:textId="7EDE9052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412,00</w:t>
            </w:r>
          </w:p>
        </w:tc>
        <w:tc>
          <w:tcPr>
            <w:tcW w:w="1134" w:type="dxa"/>
            <w:vAlign w:val="center"/>
          </w:tcPr>
          <w:p w14:paraId="6EC4300F" w14:textId="3B53A8A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2046950C" w14:textId="137ADDAD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683,00</w:t>
            </w:r>
          </w:p>
        </w:tc>
      </w:tr>
      <w:tr w:rsidR="00843E19" w:rsidRPr="00843E19" w14:paraId="5DFE1C92" w14:textId="4ED0BC2F" w:rsidTr="00843E19">
        <w:trPr>
          <w:trHeight w:val="872"/>
        </w:trPr>
        <w:tc>
          <w:tcPr>
            <w:tcW w:w="567" w:type="dxa"/>
            <w:vAlign w:val="center"/>
          </w:tcPr>
          <w:p w14:paraId="2620D3C7" w14:textId="5622944E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28</w:t>
            </w:r>
          </w:p>
        </w:tc>
        <w:tc>
          <w:tcPr>
            <w:tcW w:w="3685" w:type="dxa"/>
            <w:vAlign w:val="center"/>
          </w:tcPr>
          <w:p w14:paraId="74F65ED9" w14:textId="0588F0E0" w:rsidR="006823CF" w:rsidRPr="00843E19" w:rsidRDefault="006823CF" w:rsidP="00843E19">
            <w:pPr>
              <w:pStyle w:val="TableParagraph"/>
              <w:spacing w:before="10" w:line="225" w:lineRule="auto"/>
              <w:ind w:left="164" w:right="137" w:hanging="3"/>
              <w:jc w:val="left"/>
              <w:rPr>
                <w:spacing w:val="-4"/>
                <w:lang w:val="ru-RU"/>
              </w:rPr>
            </w:pPr>
            <w:r w:rsidRPr="00843E19">
              <w:rPr>
                <w:spacing w:val="-4"/>
                <w:lang w:val="ru-RU"/>
              </w:rPr>
              <w:t>Специальные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транспортные</w:t>
            </w:r>
            <w:r w:rsidRPr="00843E19">
              <w:rPr>
                <w:spacing w:val="15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средства для</w:t>
            </w:r>
            <w:r w:rsidRPr="00843E19">
              <w:rPr>
                <w:spacing w:val="-6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коммунального хозяйства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и</w:t>
            </w:r>
            <w:r w:rsidRPr="00843E19">
              <w:rPr>
                <w:spacing w:val="-11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содержания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дорог (на</w:t>
            </w:r>
            <w:r w:rsidRPr="00843E19">
              <w:rPr>
                <w:spacing w:val="-12"/>
                <w:lang w:val="ru-RU"/>
              </w:rPr>
              <w:t xml:space="preserve"> </w:t>
            </w:r>
            <w:r w:rsidRPr="00843E19">
              <w:rPr>
                <w:spacing w:val="-4"/>
                <w:lang w:val="ru-RU"/>
              </w:rPr>
              <w:t>базе</w:t>
            </w:r>
            <w:r w:rsidRPr="00843E19">
              <w:rPr>
                <w:spacing w:val="-7"/>
                <w:lang w:val="ru-RU"/>
              </w:rPr>
              <w:t xml:space="preserve"> </w:t>
            </w:r>
            <w:r w:rsidRPr="00843E19">
              <w:rPr>
                <w:spacing w:val="-4"/>
                <w:position w:val="1"/>
                <w:lang w:val="ru-RU"/>
              </w:rPr>
              <w:t>О</w:t>
            </w:r>
            <w:r w:rsidRPr="00843E19">
              <w:rPr>
                <w:spacing w:val="-4"/>
                <w:lang w:val="ru-RU"/>
              </w:rPr>
              <w:t>3,</w:t>
            </w:r>
            <w:r w:rsidRPr="00843E19">
              <w:rPr>
                <w:spacing w:val="-28"/>
                <w:lang w:val="ru-RU"/>
              </w:rPr>
              <w:t xml:space="preserve"> </w:t>
            </w:r>
            <w:r w:rsidRPr="00843E19">
              <w:rPr>
                <w:spacing w:val="-4"/>
              </w:rPr>
              <w:t>O</w:t>
            </w:r>
            <w:r w:rsidRPr="00843E19">
              <w:rPr>
                <w:spacing w:val="-4"/>
                <w:lang w:val="ru-RU"/>
              </w:rPr>
              <w:t xml:space="preserve">4), транспортные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-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цистерны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для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перевозки</w:t>
            </w:r>
            <w:r w:rsidRPr="00843E19">
              <w:rPr>
                <w:spacing w:val="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и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заправки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нефтепродуктов </w:t>
            </w:r>
            <w:r w:rsidRPr="00843E19">
              <w:rPr>
                <w:lang w:val="ru-RU"/>
              </w:rPr>
              <w:t xml:space="preserve">(на базе О3, </w:t>
            </w:r>
            <w:r w:rsidRPr="00843E19">
              <w:rPr>
                <w:position w:val="1"/>
              </w:rPr>
              <w:t>O</w:t>
            </w:r>
            <w:r w:rsidRPr="00843E19">
              <w:rPr>
                <w:lang w:val="ru-RU"/>
              </w:rPr>
              <w:t>4)</w:t>
            </w:r>
          </w:p>
        </w:tc>
        <w:tc>
          <w:tcPr>
            <w:tcW w:w="567" w:type="dxa"/>
            <w:vAlign w:val="center"/>
          </w:tcPr>
          <w:p w14:paraId="54693024" w14:textId="2CF54D93" w:rsidR="006823CF" w:rsidRPr="00843E19" w:rsidRDefault="006823CF" w:rsidP="006823CF">
            <w:pPr>
              <w:pStyle w:val="TableParagraph"/>
              <w:spacing w:before="10" w:line="225" w:lineRule="auto"/>
              <w:ind w:left="44" w:hanging="3"/>
              <w:rPr>
                <w:spacing w:val="-6"/>
                <w:lang w:val="ru-RU"/>
              </w:rPr>
            </w:pPr>
            <w:r w:rsidRPr="00843E19">
              <w:rPr>
                <w:lang w:val="ru-RU"/>
              </w:rPr>
              <w:t xml:space="preserve"> О3, </w:t>
            </w:r>
            <w:r w:rsidRPr="00843E19">
              <w:rPr>
                <w:position w:val="1"/>
              </w:rPr>
              <w:t>O</w:t>
            </w:r>
            <w:r w:rsidRPr="00843E19">
              <w:rPr>
                <w:lang w:val="ru-RU"/>
              </w:rPr>
              <w:t>4</w:t>
            </w:r>
          </w:p>
        </w:tc>
        <w:tc>
          <w:tcPr>
            <w:tcW w:w="1276" w:type="dxa"/>
            <w:vAlign w:val="center"/>
          </w:tcPr>
          <w:p w14:paraId="6268AD6B" w14:textId="5BC4D940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2</w:t>
            </w:r>
            <w:r w:rsidRPr="00843E19">
              <w:rPr>
                <w:spacing w:val="-11"/>
              </w:rPr>
              <w:t xml:space="preserve"> </w:t>
            </w:r>
            <w:r w:rsidRPr="00843E19">
              <w:rPr>
                <w:spacing w:val="-2"/>
              </w:rPr>
              <w:t>801,00</w:t>
            </w:r>
          </w:p>
        </w:tc>
        <w:tc>
          <w:tcPr>
            <w:tcW w:w="1134" w:type="dxa"/>
            <w:vAlign w:val="center"/>
          </w:tcPr>
          <w:p w14:paraId="64D1C1A1" w14:textId="182B7F32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276" w:type="dxa"/>
            <w:vAlign w:val="center"/>
          </w:tcPr>
          <w:p w14:paraId="2A4331DE" w14:textId="57BB6DAA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1A3A43B6" w14:textId="4C6AFE0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594,00</w:t>
            </w:r>
          </w:p>
        </w:tc>
        <w:tc>
          <w:tcPr>
            <w:tcW w:w="1276" w:type="dxa"/>
            <w:vAlign w:val="center"/>
          </w:tcPr>
          <w:p w14:paraId="1C9BEDB1" w14:textId="3FA13D1F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992" w:type="dxa"/>
            <w:vAlign w:val="center"/>
          </w:tcPr>
          <w:p w14:paraId="6E79A6F9" w14:textId="27B2A687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718,00</w:t>
            </w:r>
          </w:p>
        </w:tc>
        <w:tc>
          <w:tcPr>
            <w:tcW w:w="1134" w:type="dxa"/>
            <w:vAlign w:val="center"/>
          </w:tcPr>
          <w:p w14:paraId="52BA0908" w14:textId="0BAB61D6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38D03436" w14:textId="48D50B95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1 188,00</w:t>
            </w:r>
          </w:p>
        </w:tc>
      </w:tr>
      <w:tr w:rsidR="00843E19" w:rsidRPr="00843E19" w14:paraId="6410D2FB" w14:textId="266FCCFE" w:rsidTr="00843E19">
        <w:trPr>
          <w:trHeight w:val="698"/>
        </w:trPr>
        <w:tc>
          <w:tcPr>
            <w:tcW w:w="567" w:type="dxa"/>
            <w:vAlign w:val="center"/>
          </w:tcPr>
          <w:p w14:paraId="789AFA22" w14:textId="2D9E921B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29</w:t>
            </w:r>
          </w:p>
        </w:tc>
        <w:tc>
          <w:tcPr>
            <w:tcW w:w="3685" w:type="dxa"/>
            <w:vAlign w:val="center"/>
          </w:tcPr>
          <w:p w14:paraId="18591C5D" w14:textId="7B75A8C0" w:rsidR="006823CF" w:rsidRPr="00843E19" w:rsidRDefault="006823CF" w:rsidP="00843E19">
            <w:pPr>
              <w:pStyle w:val="TableParagraph"/>
              <w:spacing w:before="10" w:line="225" w:lineRule="auto"/>
              <w:ind w:left="164" w:right="137" w:hanging="3"/>
              <w:jc w:val="left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4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для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перевозки</w:t>
            </w:r>
            <w:r w:rsidRPr="00843E19">
              <w:rPr>
                <w:spacing w:val="4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опасных</w:t>
            </w:r>
            <w:r w:rsidRPr="00843E19">
              <w:rPr>
                <w:spacing w:val="1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грузов (на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базе</w:t>
            </w:r>
            <w:r w:rsidRPr="00843E19">
              <w:rPr>
                <w:spacing w:val="-7"/>
                <w:lang w:val="ru-RU"/>
              </w:rPr>
              <w:t xml:space="preserve"> </w:t>
            </w:r>
            <w:r w:rsidRPr="00843E19">
              <w:rPr>
                <w:spacing w:val="-6"/>
                <w:position w:val="1"/>
              </w:rPr>
              <w:t>N</w:t>
            </w:r>
            <w:r w:rsidRPr="00843E19">
              <w:rPr>
                <w:spacing w:val="-6"/>
                <w:lang w:val="ru-RU"/>
              </w:rPr>
              <w:t>1)</w:t>
            </w:r>
          </w:p>
        </w:tc>
        <w:tc>
          <w:tcPr>
            <w:tcW w:w="567" w:type="dxa"/>
            <w:vAlign w:val="center"/>
          </w:tcPr>
          <w:p w14:paraId="6C7AD62C" w14:textId="5054D362" w:rsidR="006823CF" w:rsidRPr="00843E19" w:rsidRDefault="006823CF" w:rsidP="006823CF">
            <w:pPr>
              <w:pStyle w:val="TableParagraph"/>
              <w:spacing w:before="10" w:line="225" w:lineRule="auto"/>
              <w:ind w:left="0"/>
              <w:rPr>
                <w:spacing w:val="-6"/>
                <w:lang w:val="ru-RU"/>
              </w:rPr>
            </w:pPr>
            <w:r w:rsidRPr="00843E19">
              <w:rPr>
                <w:spacing w:val="-6"/>
                <w:position w:val="1"/>
              </w:rPr>
              <w:t>N</w:t>
            </w:r>
            <w:r w:rsidRPr="00843E19">
              <w:rPr>
                <w:spacing w:val="-6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14:paraId="3F773E82" w14:textId="105ECAEB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2</w:t>
            </w:r>
            <w:r w:rsidRPr="00843E19">
              <w:rPr>
                <w:spacing w:val="-10"/>
              </w:rPr>
              <w:t xml:space="preserve"> </w:t>
            </w:r>
            <w:r w:rsidRPr="00843E19">
              <w:rPr>
                <w:spacing w:val="-2"/>
              </w:rPr>
              <w:t>453,00</w:t>
            </w:r>
          </w:p>
        </w:tc>
        <w:tc>
          <w:tcPr>
            <w:tcW w:w="1134" w:type="dxa"/>
            <w:vAlign w:val="center"/>
          </w:tcPr>
          <w:p w14:paraId="5CA5EA0D" w14:textId="5FE0572D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652,00</w:t>
            </w:r>
          </w:p>
        </w:tc>
        <w:tc>
          <w:tcPr>
            <w:tcW w:w="1276" w:type="dxa"/>
            <w:vAlign w:val="center"/>
          </w:tcPr>
          <w:p w14:paraId="2C684A67" w14:textId="3C7D300A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332,00</w:t>
            </w:r>
          </w:p>
        </w:tc>
        <w:tc>
          <w:tcPr>
            <w:tcW w:w="1134" w:type="dxa"/>
            <w:vAlign w:val="center"/>
          </w:tcPr>
          <w:p w14:paraId="03EDD9B1" w14:textId="29A8CF8B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377,00</w:t>
            </w:r>
          </w:p>
        </w:tc>
        <w:tc>
          <w:tcPr>
            <w:tcW w:w="1276" w:type="dxa"/>
            <w:vAlign w:val="center"/>
          </w:tcPr>
          <w:p w14:paraId="3320E423" w14:textId="4C2ECE27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66,00</w:t>
            </w:r>
          </w:p>
        </w:tc>
        <w:tc>
          <w:tcPr>
            <w:tcW w:w="992" w:type="dxa"/>
            <w:vAlign w:val="center"/>
          </w:tcPr>
          <w:p w14:paraId="57289B90" w14:textId="3AA79306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222,00</w:t>
            </w:r>
          </w:p>
        </w:tc>
        <w:tc>
          <w:tcPr>
            <w:tcW w:w="1134" w:type="dxa"/>
            <w:vAlign w:val="center"/>
          </w:tcPr>
          <w:p w14:paraId="0A8DC95F" w14:textId="49C01363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332,00</w:t>
            </w:r>
          </w:p>
        </w:tc>
        <w:tc>
          <w:tcPr>
            <w:tcW w:w="1417" w:type="dxa"/>
            <w:vAlign w:val="center"/>
          </w:tcPr>
          <w:p w14:paraId="2A17E9CB" w14:textId="68B49E5F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178,00</w:t>
            </w:r>
          </w:p>
        </w:tc>
      </w:tr>
      <w:tr w:rsidR="00843E19" w:rsidRPr="00843E19" w14:paraId="7E0E5BCB" w14:textId="7270C917" w:rsidTr="00843E19">
        <w:trPr>
          <w:trHeight w:val="667"/>
        </w:trPr>
        <w:tc>
          <w:tcPr>
            <w:tcW w:w="567" w:type="dxa"/>
            <w:vAlign w:val="center"/>
          </w:tcPr>
          <w:p w14:paraId="747AD45A" w14:textId="4347A042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30</w:t>
            </w:r>
          </w:p>
        </w:tc>
        <w:tc>
          <w:tcPr>
            <w:tcW w:w="3685" w:type="dxa"/>
          </w:tcPr>
          <w:p w14:paraId="37AC8011" w14:textId="2B258198" w:rsidR="006823CF" w:rsidRPr="00843E19" w:rsidRDefault="006823CF" w:rsidP="00843E19">
            <w:pPr>
              <w:pStyle w:val="TableParagraph"/>
              <w:spacing w:before="10" w:line="225" w:lineRule="auto"/>
              <w:ind w:left="164" w:right="137" w:hanging="3"/>
              <w:jc w:val="left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для</w:t>
            </w:r>
            <w:r w:rsidRPr="00843E19">
              <w:rPr>
                <w:spacing w:val="-7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перевозки</w:t>
            </w:r>
            <w:r w:rsidRPr="00843E19">
              <w:rPr>
                <w:spacing w:val="4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опасных</w:t>
            </w:r>
            <w:r w:rsidRPr="00843E19">
              <w:rPr>
                <w:spacing w:val="2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грузов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 xml:space="preserve">базе </w:t>
            </w:r>
            <w:r w:rsidRPr="00843E19">
              <w:rPr>
                <w:spacing w:val="-6"/>
                <w:position w:val="1"/>
              </w:rPr>
              <w:t>N</w:t>
            </w:r>
            <w:r w:rsidRPr="00843E19">
              <w:rPr>
                <w:spacing w:val="-6"/>
                <w:lang w:val="ru-RU"/>
              </w:rPr>
              <w:t>2)</w:t>
            </w:r>
          </w:p>
        </w:tc>
        <w:tc>
          <w:tcPr>
            <w:tcW w:w="567" w:type="dxa"/>
            <w:vAlign w:val="center"/>
          </w:tcPr>
          <w:p w14:paraId="2731737D" w14:textId="68B9B6A2" w:rsidR="006823CF" w:rsidRPr="00843E19" w:rsidRDefault="006823CF" w:rsidP="006823CF">
            <w:pPr>
              <w:pStyle w:val="TableParagraph"/>
              <w:spacing w:before="10" w:line="225" w:lineRule="auto"/>
              <w:ind w:left="0"/>
              <w:rPr>
                <w:spacing w:val="-6"/>
                <w:lang w:val="ru-RU"/>
              </w:rPr>
            </w:pPr>
            <w:r w:rsidRPr="00843E19">
              <w:rPr>
                <w:spacing w:val="-6"/>
                <w:position w:val="1"/>
              </w:rPr>
              <w:t>N</w:t>
            </w:r>
            <w:r w:rsidRPr="00843E19">
              <w:rPr>
                <w:spacing w:val="-6"/>
                <w:lang w:val="ru-RU"/>
              </w:rPr>
              <w:t>2</w:t>
            </w:r>
          </w:p>
        </w:tc>
        <w:tc>
          <w:tcPr>
            <w:tcW w:w="1276" w:type="dxa"/>
            <w:vAlign w:val="center"/>
          </w:tcPr>
          <w:p w14:paraId="2F284061" w14:textId="2455CD34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4</w:t>
            </w:r>
            <w:r w:rsidRPr="00843E19">
              <w:rPr>
                <w:spacing w:val="-6"/>
              </w:rPr>
              <w:t xml:space="preserve"> </w:t>
            </w:r>
            <w:r w:rsidRPr="00843E19">
              <w:rPr>
                <w:spacing w:val="-2"/>
              </w:rPr>
              <w:t>788,00</w:t>
            </w:r>
          </w:p>
        </w:tc>
        <w:tc>
          <w:tcPr>
            <w:tcW w:w="1134" w:type="dxa"/>
            <w:vAlign w:val="center"/>
          </w:tcPr>
          <w:p w14:paraId="363A8508" w14:textId="6A6ED192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1 286,00</w:t>
            </w:r>
          </w:p>
        </w:tc>
        <w:tc>
          <w:tcPr>
            <w:tcW w:w="1276" w:type="dxa"/>
            <w:vAlign w:val="center"/>
          </w:tcPr>
          <w:p w14:paraId="37616F8D" w14:textId="386AC241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655,00</w:t>
            </w:r>
          </w:p>
        </w:tc>
        <w:tc>
          <w:tcPr>
            <w:tcW w:w="1134" w:type="dxa"/>
            <w:vAlign w:val="center"/>
          </w:tcPr>
          <w:p w14:paraId="5F8FE894" w14:textId="72AB06E2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743,00</w:t>
            </w:r>
          </w:p>
        </w:tc>
        <w:tc>
          <w:tcPr>
            <w:tcW w:w="1276" w:type="dxa"/>
            <w:vAlign w:val="center"/>
          </w:tcPr>
          <w:p w14:paraId="286920E6" w14:textId="2634130D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130,00</w:t>
            </w:r>
          </w:p>
        </w:tc>
        <w:tc>
          <w:tcPr>
            <w:tcW w:w="992" w:type="dxa"/>
            <w:vAlign w:val="center"/>
          </w:tcPr>
          <w:p w14:paraId="22C8E0DE" w14:textId="36CB9272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438,00</w:t>
            </w:r>
          </w:p>
        </w:tc>
        <w:tc>
          <w:tcPr>
            <w:tcW w:w="1134" w:type="dxa"/>
            <w:vAlign w:val="center"/>
          </w:tcPr>
          <w:p w14:paraId="60082CC6" w14:textId="3ABDE626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655,00</w:t>
            </w:r>
          </w:p>
        </w:tc>
        <w:tc>
          <w:tcPr>
            <w:tcW w:w="1417" w:type="dxa"/>
            <w:vAlign w:val="center"/>
          </w:tcPr>
          <w:p w14:paraId="6BDF67F8" w14:textId="22330544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350,00</w:t>
            </w:r>
          </w:p>
        </w:tc>
      </w:tr>
      <w:tr w:rsidR="00843E19" w:rsidRPr="00843E19" w14:paraId="79F03742" w14:textId="74A49598" w:rsidTr="00843E19">
        <w:trPr>
          <w:trHeight w:val="610"/>
        </w:trPr>
        <w:tc>
          <w:tcPr>
            <w:tcW w:w="567" w:type="dxa"/>
            <w:vAlign w:val="center"/>
          </w:tcPr>
          <w:p w14:paraId="07E47D6D" w14:textId="65248041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31</w:t>
            </w:r>
          </w:p>
        </w:tc>
        <w:tc>
          <w:tcPr>
            <w:tcW w:w="3685" w:type="dxa"/>
          </w:tcPr>
          <w:p w14:paraId="49B15983" w14:textId="4C747073" w:rsidR="006823CF" w:rsidRPr="00843E19" w:rsidRDefault="006823CF" w:rsidP="00843E19">
            <w:pPr>
              <w:pStyle w:val="TableParagraph"/>
              <w:spacing w:before="10" w:line="225" w:lineRule="auto"/>
              <w:ind w:left="164" w:right="137" w:hanging="3"/>
              <w:jc w:val="left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1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3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для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перевозки</w:t>
            </w:r>
            <w:r w:rsidRPr="00843E19">
              <w:rPr>
                <w:spacing w:val="3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опасных</w:t>
            </w:r>
            <w:r w:rsidRPr="00843E19">
              <w:rPr>
                <w:spacing w:val="-2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грузов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базе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position w:val="1"/>
              </w:rPr>
              <w:t>N</w:t>
            </w:r>
            <w:r w:rsidRPr="00843E19">
              <w:rPr>
                <w:spacing w:val="-6"/>
                <w:lang w:val="ru-RU"/>
              </w:rPr>
              <w:t>3)</w:t>
            </w:r>
          </w:p>
        </w:tc>
        <w:tc>
          <w:tcPr>
            <w:tcW w:w="567" w:type="dxa"/>
            <w:vAlign w:val="center"/>
          </w:tcPr>
          <w:p w14:paraId="63AC69AE" w14:textId="5E29327E" w:rsidR="006823CF" w:rsidRPr="00843E19" w:rsidRDefault="006823CF" w:rsidP="006823CF">
            <w:pPr>
              <w:pStyle w:val="TableParagraph"/>
              <w:spacing w:before="10" w:line="225" w:lineRule="auto"/>
              <w:ind w:left="0"/>
              <w:rPr>
                <w:spacing w:val="-6"/>
                <w:lang w:val="ru-RU"/>
              </w:rPr>
            </w:pPr>
            <w:r w:rsidRPr="00843E19">
              <w:rPr>
                <w:spacing w:val="-6"/>
                <w:position w:val="1"/>
              </w:rPr>
              <w:t>N</w:t>
            </w:r>
            <w:r w:rsidRPr="00843E19">
              <w:rPr>
                <w:spacing w:val="-6"/>
                <w:lang w:val="ru-RU"/>
              </w:rPr>
              <w:t>3</w:t>
            </w:r>
          </w:p>
        </w:tc>
        <w:tc>
          <w:tcPr>
            <w:tcW w:w="1276" w:type="dxa"/>
            <w:vAlign w:val="center"/>
          </w:tcPr>
          <w:p w14:paraId="685F230E" w14:textId="52531C27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spacing w:val="-10"/>
              </w:rPr>
              <w:t>5</w:t>
            </w:r>
            <w:r w:rsidRPr="00843E19">
              <w:rPr>
                <w:spacing w:val="-8"/>
              </w:rPr>
              <w:t xml:space="preserve"> </w:t>
            </w:r>
            <w:r w:rsidRPr="00843E19">
              <w:rPr>
                <w:spacing w:val="-2"/>
              </w:rPr>
              <w:t>139,00</w:t>
            </w:r>
          </w:p>
        </w:tc>
        <w:tc>
          <w:tcPr>
            <w:tcW w:w="1134" w:type="dxa"/>
            <w:vAlign w:val="center"/>
          </w:tcPr>
          <w:p w14:paraId="24D0D10A" w14:textId="1A2CFE2B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1 381,00</w:t>
            </w:r>
          </w:p>
        </w:tc>
        <w:tc>
          <w:tcPr>
            <w:tcW w:w="1276" w:type="dxa"/>
            <w:vAlign w:val="center"/>
          </w:tcPr>
          <w:p w14:paraId="394579B7" w14:textId="4B1F6CAC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704,00</w:t>
            </w:r>
          </w:p>
        </w:tc>
        <w:tc>
          <w:tcPr>
            <w:tcW w:w="1134" w:type="dxa"/>
            <w:vAlign w:val="center"/>
          </w:tcPr>
          <w:p w14:paraId="08E79694" w14:textId="0F98CD0B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798,00</w:t>
            </w:r>
          </w:p>
        </w:tc>
        <w:tc>
          <w:tcPr>
            <w:tcW w:w="1276" w:type="dxa"/>
            <w:vAlign w:val="center"/>
          </w:tcPr>
          <w:p w14:paraId="36829820" w14:textId="73FEC834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139,00</w:t>
            </w:r>
          </w:p>
        </w:tc>
        <w:tc>
          <w:tcPr>
            <w:tcW w:w="992" w:type="dxa"/>
            <w:vAlign w:val="center"/>
          </w:tcPr>
          <w:p w14:paraId="0AFFF18D" w14:textId="10536F5A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470,00</w:t>
            </w:r>
          </w:p>
        </w:tc>
        <w:tc>
          <w:tcPr>
            <w:tcW w:w="1134" w:type="dxa"/>
            <w:vAlign w:val="center"/>
          </w:tcPr>
          <w:p w14:paraId="0BF0B7DD" w14:textId="6BE377E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704,00</w:t>
            </w:r>
          </w:p>
        </w:tc>
        <w:tc>
          <w:tcPr>
            <w:tcW w:w="1417" w:type="dxa"/>
            <w:vAlign w:val="center"/>
          </w:tcPr>
          <w:p w14:paraId="690BD5D6" w14:textId="107CD40F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376,00</w:t>
            </w:r>
          </w:p>
        </w:tc>
      </w:tr>
      <w:tr w:rsidR="00843E19" w:rsidRPr="00843E19" w14:paraId="6E0710F5" w14:textId="0617690F" w:rsidTr="00843E19">
        <w:trPr>
          <w:trHeight w:val="722"/>
        </w:trPr>
        <w:tc>
          <w:tcPr>
            <w:tcW w:w="567" w:type="dxa"/>
            <w:vAlign w:val="center"/>
          </w:tcPr>
          <w:p w14:paraId="0F84DBE3" w14:textId="2AB739DD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lastRenderedPageBreak/>
              <w:t>32</w:t>
            </w:r>
          </w:p>
        </w:tc>
        <w:tc>
          <w:tcPr>
            <w:tcW w:w="3685" w:type="dxa"/>
          </w:tcPr>
          <w:p w14:paraId="7BEBC8F0" w14:textId="6B4DA807" w:rsidR="006823CF" w:rsidRPr="00843E19" w:rsidRDefault="006823CF" w:rsidP="00843E19">
            <w:pPr>
              <w:pStyle w:val="TableParagraph"/>
              <w:spacing w:line="284" w:lineRule="exact"/>
              <w:ind w:left="164" w:right="137"/>
              <w:jc w:val="left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spacing w:val="-2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2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для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перевозки</w:t>
            </w:r>
            <w:r w:rsidRPr="00843E19">
              <w:rPr>
                <w:spacing w:val="1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опасных</w:t>
            </w:r>
            <w:r w:rsidRPr="00843E19">
              <w:rPr>
                <w:spacing w:val="4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грузов</w:t>
            </w:r>
            <w:r w:rsidRPr="00843E19">
              <w:rPr>
                <w:spacing w:val="-8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базе</w:t>
            </w:r>
            <w:r w:rsidRPr="00843E19">
              <w:rPr>
                <w:spacing w:val="-9"/>
                <w:lang w:val="ru-RU"/>
              </w:rPr>
              <w:t xml:space="preserve"> </w:t>
            </w:r>
            <w:r w:rsidRPr="00843E19">
              <w:rPr>
                <w:spacing w:val="-6"/>
              </w:rPr>
              <w:t>O</w:t>
            </w:r>
            <w:r w:rsidRPr="00843E19">
              <w:rPr>
                <w:spacing w:val="-6"/>
                <w:lang w:val="ru-RU"/>
              </w:rPr>
              <w:t>1, О2)</w:t>
            </w:r>
          </w:p>
        </w:tc>
        <w:tc>
          <w:tcPr>
            <w:tcW w:w="567" w:type="dxa"/>
            <w:vAlign w:val="center"/>
          </w:tcPr>
          <w:p w14:paraId="76F43F25" w14:textId="16469600" w:rsidR="006823CF" w:rsidRPr="00843E19" w:rsidRDefault="006823CF" w:rsidP="006823CF">
            <w:pPr>
              <w:pStyle w:val="TableParagraph"/>
              <w:spacing w:line="284" w:lineRule="exact"/>
              <w:ind w:left="0"/>
              <w:rPr>
                <w:lang w:val="ru-RU"/>
              </w:rPr>
            </w:pPr>
            <w:r w:rsidRPr="00843E19">
              <w:rPr>
                <w:spacing w:val="-6"/>
                <w:lang w:val="ru-RU"/>
              </w:rPr>
              <w:t xml:space="preserve"> </w:t>
            </w:r>
            <w:r w:rsidRPr="00843E19">
              <w:rPr>
                <w:spacing w:val="-6"/>
              </w:rPr>
              <w:t>O</w:t>
            </w:r>
            <w:r w:rsidRPr="00843E19">
              <w:rPr>
                <w:spacing w:val="-6"/>
                <w:lang w:val="ru-RU"/>
              </w:rPr>
              <w:t>1, О2</w:t>
            </w:r>
          </w:p>
        </w:tc>
        <w:tc>
          <w:tcPr>
            <w:tcW w:w="1276" w:type="dxa"/>
            <w:vAlign w:val="center"/>
          </w:tcPr>
          <w:p w14:paraId="13276AAD" w14:textId="7F7D9FC4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1</w:t>
            </w:r>
            <w:r w:rsidRPr="00843E19">
              <w:rPr>
                <w:spacing w:val="-5"/>
              </w:rPr>
              <w:t xml:space="preserve"> </w:t>
            </w:r>
            <w:r w:rsidRPr="00843E19">
              <w:rPr>
                <w:spacing w:val="-2"/>
              </w:rPr>
              <w:t>752,00</w:t>
            </w:r>
          </w:p>
        </w:tc>
        <w:tc>
          <w:tcPr>
            <w:tcW w:w="1134" w:type="dxa"/>
            <w:vAlign w:val="center"/>
          </w:tcPr>
          <w:p w14:paraId="6A34289D" w14:textId="6EA62D0B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574,00</w:t>
            </w:r>
          </w:p>
        </w:tc>
        <w:tc>
          <w:tcPr>
            <w:tcW w:w="1276" w:type="dxa"/>
            <w:vAlign w:val="center"/>
          </w:tcPr>
          <w:p w14:paraId="7A6D1C90" w14:textId="781AE844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05C33ED0" w14:textId="3B4D80D9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95,00</w:t>
            </w:r>
          </w:p>
        </w:tc>
        <w:tc>
          <w:tcPr>
            <w:tcW w:w="1276" w:type="dxa"/>
            <w:vAlign w:val="center"/>
          </w:tcPr>
          <w:p w14:paraId="2D2BB6E3" w14:textId="2754E052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992" w:type="dxa"/>
            <w:vAlign w:val="center"/>
          </w:tcPr>
          <w:p w14:paraId="62100A1B" w14:textId="7E2E7B4F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287,00</w:t>
            </w:r>
          </w:p>
        </w:tc>
        <w:tc>
          <w:tcPr>
            <w:tcW w:w="1134" w:type="dxa"/>
            <w:vAlign w:val="center"/>
          </w:tcPr>
          <w:p w14:paraId="67E9E6C5" w14:textId="583D7784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4B2610A8" w14:textId="491ED97F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574,00</w:t>
            </w:r>
          </w:p>
        </w:tc>
      </w:tr>
      <w:tr w:rsidR="00843E19" w:rsidRPr="00843E19" w14:paraId="46082F87" w14:textId="0E59DD51" w:rsidTr="00843E19">
        <w:trPr>
          <w:trHeight w:val="692"/>
        </w:trPr>
        <w:tc>
          <w:tcPr>
            <w:tcW w:w="567" w:type="dxa"/>
            <w:vAlign w:val="center"/>
          </w:tcPr>
          <w:p w14:paraId="202285DC" w14:textId="212411B7" w:rsidR="006823CF" w:rsidRPr="00843E19" w:rsidRDefault="006823CF" w:rsidP="006823CF">
            <w:pPr>
              <w:pStyle w:val="TableParagraph"/>
              <w:spacing w:line="275" w:lineRule="exact"/>
              <w:ind w:left="55" w:right="11"/>
              <w:rPr>
                <w:spacing w:val="-5"/>
                <w:lang w:val="ru-RU"/>
              </w:rPr>
            </w:pPr>
            <w:r w:rsidRPr="00843E19">
              <w:rPr>
                <w:spacing w:val="-5"/>
                <w:lang w:val="ru-RU"/>
              </w:rPr>
              <w:t>33</w:t>
            </w:r>
          </w:p>
        </w:tc>
        <w:tc>
          <w:tcPr>
            <w:tcW w:w="3685" w:type="dxa"/>
          </w:tcPr>
          <w:p w14:paraId="56325E44" w14:textId="39A19081" w:rsidR="006823CF" w:rsidRPr="00843E19" w:rsidRDefault="006823CF" w:rsidP="00843E19">
            <w:pPr>
              <w:pStyle w:val="TableParagraph"/>
              <w:spacing w:before="1"/>
              <w:ind w:left="164" w:right="137"/>
              <w:jc w:val="left"/>
              <w:rPr>
                <w:spacing w:val="-6"/>
                <w:lang w:val="ru-RU"/>
              </w:rPr>
            </w:pPr>
            <w:r w:rsidRPr="00843E19">
              <w:rPr>
                <w:spacing w:val="-6"/>
                <w:lang w:val="ru-RU"/>
              </w:rPr>
              <w:t>Транспортные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средства</w:t>
            </w:r>
            <w:r w:rsidRPr="00843E19">
              <w:rPr>
                <w:spacing w:val="-3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для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перевозки</w:t>
            </w:r>
            <w:r w:rsidRPr="00843E19">
              <w:rPr>
                <w:spacing w:val="1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опасных</w:t>
            </w:r>
            <w:r w:rsidRPr="00843E19">
              <w:rPr>
                <w:spacing w:val="4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грузов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(на</w:t>
            </w:r>
            <w:r w:rsidRPr="00843E19">
              <w:rPr>
                <w:spacing w:val="-10"/>
                <w:lang w:val="ru-RU"/>
              </w:rPr>
              <w:t xml:space="preserve"> </w:t>
            </w:r>
            <w:r w:rsidRPr="00843E19">
              <w:rPr>
                <w:spacing w:val="-6"/>
                <w:lang w:val="ru-RU"/>
              </w:rPr>
              <w:t>базе О3,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5"/>
                <w:w w:val="110"/>
                <w:position w:val="1"/>
              </w:rPr>
              <w:t>O</w:t>
            </w:r>
            <w:r w:rsidRPr="00843E19">
              <w:rPr>
                <w:spacing w:val="-5"/>
                <w:w w:val="110"/>
                <w:lang w:val="ru-RU"/>
              </w:rPr>
              <w:t>4)</w:t>
            </w:r>
          </w:p>
        </w:tc>
        <w:tc>
          <w:tcPr>
            <w:tcW w:w="567" w:type="dxa"/>
            <w:vAlign w:val="center"/>
          </w:tcPr>
          <w:p w14:paraId="67761054" w14:textId="3E3DB0ED" w:rsidR="006823CF" w:rsidRPr="00843E19" w:rsidRDefault="006823CF" w:rsidP="006823CF">
            <w:pPr>
              <w:pStyle w:val="TableParagraph"/>
              <w:spacing w:before="1"/>
              <w:ind w:left="28"/>
              <w:rPr>
                <w:lang w:val="ru-RU"/>
              </w:rPr>
            </w:pPr>
            <w:r w:rsidRPr="00843E19">
              <w:rPr>
                <w:spacing w:val="-6"/>
                <w:lang w:val="ru-RU"/>
              </w:rPr>
              <w:t>О3,</w:t>
            </w:r>
            <w:r w:rsidRPr="00843E19">
              <w:rPr>
                <w:lang w:val="ru-RU"/>
              </w:rPr>
              <w:t xml:space="preserve"> </w:t>
            </w:r>
            <w:r w:rsidRPr="00843E19">
              <w:rPr>
                <w:spacing w:val="-5"/>
                <w:w w:val="110"/>
                <w:position w:val="1"/>
              </w:rPr>
              <w:t>O</w:t>
            </w:r>
            <w:r w:rsidRPr="00843E19">
              <w:rPr>
                <w:spacing w:val="-5"/>
                <w:w w:val="110"/>
                <w:lang w:val="ru-RU"/>
              </w:rPr>
              <w:t>4</w:t>
            </w:r>
          </w:p>
        </w:tc>
        <w:tc>
          <w:tcPr>
            <w:tcW w:w="1276" w:type="dxa"/>
            <w:vAlign w:val="center"/>
          </w:tcPr>
          <w:p w14:paraId="375D4454" w14:textId="51DD51FF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t>3</w:t>
            </w:r>
            <w:r w:rsidRPr="00843E19">
              <w:rPr>
                <w:spacing w:val="-5"/>
              </w:rPr>
              <w:t xml:space="preserve"> </w:t>
            </w:r>
            <w:r w:rsidRPr="00843E19">
              <w:rPr>
                <w:spacing w:val="-2"/>
              </w:rPr>
              <w:t>096,00</w:t>
            </w:r>
          </w:p>
        </w:tc>
        <w:tc>
          <w:tcPr>
            <w:tcW w:w="1134" w:type="dxa"/>
            <w:vAlign w:val="center"/>
          </w:tcPr>
          <w:p w14:paraId="10130DE1" w14:textId="466C9412" w:rsidR="006823CF" w:rsidRPr="00843E19" w:rsidRDefault="006823CF" w:rsidP="006823CF">
            <w:pPr>
              <w:pStyle w:val="TableParagraph"/>
              <w:spacing w:line="284" w:lineRule="exact"/>
              <w:ind w:left="28" w:right="6"/>
              <w:rPr>
                <w:lang w:val="ru-RU"/>
              </w:rPr>
            </w:pPr>
            <w:r w:rsidRPr="00843E19">
              <w:rPr>
                <w:color w:val="000000"/>
              </w:rPr>
              <w:t>1 026,00</w:t>
            </w:r>
          </w:p>
        </w:tc>
        <w:tc>
          <w:tcPr>
            <w:tcW w:w="1276" w:type="dxa"/>
            <w:vAlign w:val="center"/>
          </w:tcPr>
          <w:p w14:paraId="2A2797E4" w14:textId="4E795AA5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683E786B" w14:textId="20973932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170,00</w:t>
            </w:r>
          </w:p>
        </w:tc>
        <w:tc>
          <w:tcPr>
            <w:tcW w:w="1276" w:type="dxa"/>
            <w:vAlign w:val="center"/>
          </w:tcPr>
          <w:p w14:paraId="758C9BF9" w14:textId="6479F10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992" w:type="dxa"/>
            <w:vAlign w:val="center"/>
          </w:tcPr>
          <w:p w14:paraId="3E159EEB" w14:textId="35218146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513,00</w:t>
            </w:r>
          </w:p>
        </w:tc>
        <w:tc>
          <w:tcPr>
            <w:tcW w:w="1134" w:type="dxa"/>
            <w:vAlign w:val="center"/>
          </w:tcPr>
          <w:p w14:paraId="24397301" w14:textId="61693671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288C2F90" w14:textId="1C5A68FE" w:rsidR="006823CF" w:rsidRPr="00843E19" w:rsidRDefault="006823CF" w:rsidP="006823CF">
            <w:pPr>
              <w:pStyle w:val="TableParagraph"/>
              <w:spacing w:line="284" w:lineRule="exact"/>
              <w:ind w:left="28" w:right="6"/>
            </w:pPr>
            <w:r w:rsidRPr="00843E19">
              <w:rPr>
                <w:color w:val="000000"/>
              </w:rPr>
              <w:t>1 026,00</w:t>
            </w:r>
          </w:p>
        </w:tc>
      </w:tr>
    </w:tbl>
    <w:p w14:paraId="5FD009E1" w14:textId="77777777" w:rsidR="001B394E" w:rsidRPr="001B394E" w:rsidRDefault="001B394E" w:rsidP="00850B37">
      <w:pPr>
        <w:spacing w:before="77"/>
        <w:rPr>
          <w:sz w:val="21"/>
        </w:rPr>
      </w:pPr>
    </w:p>
    <w:sectPr w:rsidR="001B394E" w:rsidRPr="001B394E" w:rsidSect="00850B37">
      <w:pgSz w:w="16838" w:h="11906" w:orient="landscape"/>
      <w:pgMar w:top="1418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C708E" w14:textId="77777777" w:rsidR="001D5377" w:rsidRDefault="001D5377" w:rsidP="00286A8A">
      <w:pPr>
        <w:spacing w:after="0" w:line="240" w:lineRule="auto"/>
      </w:pPr>
      <w:r>
        <w:separator/>
      </w:r>
    </w:p>
  </w:endnote>
  <w:endnote w:type="continuationSeparator" w:id="0">
    <w:p w14:paraId="08C88F81" w14:textId="77777777" w:rsidR="001D5377" w:rsidRDefault="001D5377" w:rsidP="00286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A119F" w14:textId="77777777" w:rsidR="001D5377" w:rsidRDefault="001D5377" w:rsidP="00286A8A">
      <w:pPr>
        <w:spacing w:after="0" w:line="240" w:lineRule="auto"/>
      </w:pPr>
      <w:r>
        <w:separator/>
      </w:r>
    </w:p>
  </w:footnote>
  <w:footnote w:type="continuationSeparator" w:id="0">
    <w:p w14:paraId="43EAA7B6" w14:textId="77777777" w:rsidR="001D5377" w:rsidRDefault="001D5377" w:rsidP="00286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6344C3"/>
    <w:multiLevelType w:val="multilevel"/>
    <w:tmpl w:val="04441C5E"/>
    <w:lvl w:ilvl="0">
      <w:start w:val="1"/>
      <w:numFmt w:val="decimal"/>
      <w:lvlText w:val="%1."/>
      <w:lvlJc w:val="left"/>
      <w:pPr>
        <w:ind w:left="959" w:hanging="360"/>
      </w:pPr>
      <w:rPr>
        <w:sz w:val="24"/>
      </w:rPr>
    </w:lvl>
    <w:lvl w:ilvl="1">
      <w:start w:val="1"/>
      <w:numFmt w:val="decimal"/>
      <w:isLgl/>
      <w:lvlText w:val="%1.%2."/>
      <w:lvlJc w:val="left"/>
      <w:pPr>
        <w:ind w:left="1679" w:hanging="720"/>
      </w:pPr>
    </w:lvl>
    <w:lvl w:ilvl="2">
      <w:start w:val="1"/>
      <w:numFmt w:val="decimal"/>
      <w:isLgl/>
      <w:lvlText w:val="%1.%2.%3."/>
      <w:lvlJc w:val="left"/>
      <w:pPr>
        <w:ind w:left="2039" w:hanging="720"/>
      </w:pPr>
    </w:lvl>
    <w:lvl w:ilvl="3">
      <w:start w:val="1"/>
      <w:numFmt w:val="decimal"/>
      <w:isLgl/>
      <w:lvlText w:val="%1.%2.%3.%4."/>
      <w:lvlJc w:val="left"/>
      <w:pPr>
        <w:ind w:left="2759" w:hanging="1080"/>
      </w:pPr>
    </w:lvl>
    <w:lvl w:ilvl="4">
      <w:start w:val="1"/>
      <w:numFmt w:val="decimal"/>
      <w:isLgl/>
      <w:lvlText w:val="%1.%2.%3.%4.%5."/>
      <w:lvlJc w:val="left"/>
      <w:pPr>
        <w:ind w:left="3119" w:hanging="1080"/>
      </w:pPr>
    </w:lvl>
    <w:lvl w:ilvl="5">
      <w:start w:val="1"/>
      <w:numFmt w:val="decimal"/>
      <w:isLgl/>
      <w:lvlText w:val="%1.%2.%3.%4.%5.%6."/>
      <w:lvlJc w:val="left"/>
      <w:pPr>
        <w:ind w:left="3839" w:hanging="1440"/>
      </w:pPr>
    </w:lvl>
    <w:lvl w:ilvl="6">
      <w:start w:val="1"/>
      <w:numFmt w:val="decimal"/>
      <w:isLgl/>
      <w:lvlText w:val="%1.%2.%3.%4.%5.%6.%7."/>
      <w:lvlJc w:val="left"/>
      <w:pPr>
        <w:ind w:left="4199" w:hanging="1440"/>
      </w:pPr>
    </w:lvl>
    <w:lvl w:ilvl="7">
      <w:start w:val="1"/>
      <w:numFmt w:val="decimal"/>
      <w:isLgl/>
      <w:lvlText w:val="%1.%2.%3.%4.%5.%6.%7.%8."/>
      <w:lvlJc w:val="left"/>
      <w:pPr>
        <w:ind w:left="4919" w:hanging="1800"/>
      </w:pPr>
    </w:lvl>
    <w:lvl w:ilvl="8">
      <w:start w:val="1"/>
      <w:numFmt w:val="decimal"/>
      <w:isLgl/>
      <w:lvlText w:val="%1.%2.%3.%4.%5.%6.%7.%8.%9."/>
      <w:lvlJc w:val="left"/>
      <w:pPr>
        <w:ind w:left="5279" w:hanging="1800"/>
      </w:pPr>
    </w:lvl>
  </w:abstractNum>
  <w:abstractNum w:abstractNumId="2" w15:restartNumberingAfterBreak="0">
    <w:nsid w:val="1F0F302B"/>
    <w:multiLevelType w:val="hybridMultilevel"/>
    <w:tmpl w:val="2C122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F4215"/>
    <w:multiLevelType w:val="hybridMultilevel"/>
    <w:tmpl w:val="4FAE5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811D3F"/>
    <w:multiLevelType w:val="multilevel"/>
    <w:tmpl w:val="F15C18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37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5" w15:restartNumberingAfterBreak="0">
    <w:nsid w:val="6C791C1F"/>
    <w:multiLevelType w:val="hybridMultilevel"/>
    <w:tmpl w:val="ABC40F56"/>
    <w:lvl w:ilvl="0" w:tplc="BF747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3AF300">
      <w:numFmt w:val="none"/>
      <w:lvlText w:val=""/>
      <w:lvlJc w:val="left"/>
      <w:pPr>
        <w:tabs>
          <w:tab w:val="num" w:pos="360"/>
        </w:tabs>
      </w:pPr>
    </w:lvl>
    <w:lvl w:ilvl="2" w:tplc="0AB62EF0">
      <w:numFmt w:val="none"/>
      <w:lvlText w:val=""/>
      <w:lvlJc w:val="left"/>
      <w:pPr>
        <w:tabs>
          <w:tab w:val="num" w:pos="360"/>
        </w:tabs>
      </w:pPr>
    </w:lvl>
    <w:lvl w:ilvl="3" w:tplc="242E7D4C">
      <w:numFmt w:val="none"/>
      <w:lvlText w:val=""/>
      <w:lvlJc w:val="left"/>
      <w:pPr>
        <w:tabs>
          <w:tab w:val="num" w:pos="360"/>
        </w:tabs>
      </w:pPr>
    </w:lvl>
    <w:lvl w:ilvl="4" w:tplc="445036CE">
      <w:numFmt w:val="none"/>
      <w:lvlText w:val=""/>
      <w:lvlJc w:val="left"/>
      <w:pPr>
        <w:tabs>
          <w:tab w:val="num" w:pos="360"/>
        </w:tabs>
      </w:pPr>
    </w:lvl>
    <w:lvl w:ilvl="5" w:tplc="DA5692B4">
      <w:numFmt w:val="none"/>
      <w:lvlText w:val=""/>
      <w:lvlJc w:val="left"/>
      <w:pPr>
        <w:tabs>
          <w:tab w:val="num" w:pos="360"/>
        </w:tabs>
      </w:pPr>
    </w:lvl>
    <w:lvl w:ilvl="6" w:tplc="A7D08A7C">
      <w:numFmt w:val="none"/>
      <w:lvlText w:val=""/>
      <w:lvlJc w:val="left"/>
      <w:pPr>
        <w:tabs>
          <w:tab w:val="num" w:pos="360"/>
        </w:tabs>
      </w:pPr>
    </w:lvl>
    <w:lvl w:ilvl="7" w:tplc="4D3C86CA">
      <w:numFmt w:val="none"/>
      <w:lvlText w:val=""/>
      <w:lvlJc w:val="left"/>
      <w:pPr>
        <w:tabs>
          <w:tab w:val="num" w:pos="360"/>
        </w:tabs>
      </w:pPr>
    </w:lvl>
    <w:lvl w:ilvl="8" w:tplc="558A0DB4">
      <w:numFmt w:val="none"/>
      <w:lvlText w:val=""/>
      <w:lvlJc w:val="left"/>
      <w:pPr>
        <w:tabs>
          <w:tab w:val="num" w:pos="360"/>
        </w:tabs>
      </w:pPr>
    </w:lvl>
  </w:abstractNum>
  <w:num w:numId="1" w16cid:durableId="1232543199">
    <w:abstractNumId w:val="0"/>
  </w:num>
  <w:num w:numId="2" w16cid:durableId="392234757">
    <w:abstractNumId w:val="3"/>
  </w:num>
  <w:num w:numId="3" w16cid:durableId="1729838294">
    <w:abstractNumId w:val="4"/>
  </w:num>
  <w:num w:numId="4" w16cid:durableId="347409863">
    <w:abstractNumId w:val="5"/>
  </w:num>
  <w:num w:numId="5" w16cid:durableId="328871522">
    <w:abstractNumId w:val="2"/>
  </w:num>
  <w:num w:numId="6" w16cid:durableId="15970600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297"/>
    <w:rsid w:val="00090D9A"/>
    <w:rsid w:val="001345D3"/>
    <w:rsid w:val="001501E7"/>
    <w:rsid w:val="001902BF"/>
    <w:rsid w:val="001B394E"/>
    <w:rsid w:val="001C2D7E"/>
    <w:rsid w:val="001D0840"/>
    <w:rsid w:val="001D5377"/>
    <w:rsid w:val="001F0C3F"/>
    <w:rsid w:val="00280451"/>
    <w:rsid w:val="00286A8A"/>
    <w:rsid w:val="002B1739"/>
    <w:rsid w:val="002C060D"/>
    <w:rsid w:val="002F18E7"/>
    <w:rsid w:val="002F47F7"/>
    <w:rsid w:val="00334297"/>
    <w:rsid w:val="0039322C"/>
    <w:rsid w:val="0040580C"/>
    <w:rsid w:val="00405A1A"/>
    <w:rsid w:val="00410710"/>
    <w:rsid w:val="004B2CED"/>
    <w:rsid w:val="004F5DFF"/>
    <w:rsid w:val="00574DBF"/>
    <w:rsid w:val="005F10C7"/>
    <w:rsid w:val="00616050"/>
    <w:rsid w:val="00623DB5"/>
    <w:rsid w:val="00652C68"/>
    <w:rsid w:val="0065753B"/>
    <w:rsid w:val="00676D3E"/>
    <w:rsid w:val="006823CF"/>
    <w:rsid w:val="00775B75"/>
    <w:rsid w:val="007B3A94"/>
    <w:rsid w:val="007C40F0"/>
    <w:rsid w:val="007C796B"/>
    <w:rsid w:val="00800921"/>
    <w:rsid w:val="008159F1"/>
    <w:rsid w:val="00833C15"/>
    <w:rsid w:val="00835D50"/>
    <w:rsid w:val="00843E19"/>
    <w:rsid w:val="00847A9D"/>
    <w:rsid w:val="00850B37"/>
    <w:rsid w:val="00891C62"/>
    <w:rsid w:val="008A57D7"/>
    <w:rsid w:val="008E5105"/>
    <w:rsid w:val="00903EF9"/>
    <w:rsid w:val="00914746"/>
    <w:rsid w:val="00925698"/>
    <w:rsid w:val="00972660"/>
    <w:rsid w:val="00A605F4"/>
    <w:rsid w:val="00A879DF"/>
    <w:rsid w:val="00A951A4"/>
    <w:rsid w:val="00AF0EF4"/>
    <w:rsid w:val="00B072B4"/>
    <w:rsid w:val="00B55F70"/>
    <w:rsid w:val="00BF78FD"/>
    <w:rsid w:val="00C33944"/>
    <w:rsid w:val="00C75778"/>
    <w:rsid w:val="00CB3525"/>
    <w:rsid w:val="00D2585F"/>
    <w:rsid w:val="00D4335E"/>
    <w:rsid w:val="00D81554"/>
    <w:rsid w:val="00DE37B5"/>
    <w:rsid w:val="00E23E7A"/>
    <w:rsid w:val="00E77B15"/>
    <w:rsid w:val="00EA64D0"/>
    <w:rsid w:val="00EE3801"/>
    <w:rsid w:val="00F02799"/>
    <w:rsid w:val="00F07B31"/>
    <w:rsid w:val="00F60452"/>
    <w:rsid w:val="00FB2F9C"/>
    <w:rsid w:val="00FB6B4C"/>
    <w:rsid w:val="00FD407B"/>
    <w:rsid w:val="00FE2B34"/>
    <w:rsid w:val="00FE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79D5C"/>
  <w15:docId w15:val="{1F4244A5-3E1C-434F-91B7-D6287E61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EF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4B2C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34297"/>
    <w:pPr>
      <w:keepNext/>
      <w:numPr>
        <w:ilvl w:val="1"/>
        <w:numId w:val="1"/>
      </w:numPr>
      <w:spacing w:before="240" w:after="60"/>
      <w:jc w:val="right"/>
      <w:outlineLvl w:val="1"/>
    </w:pPr>
    <w:rPr>
      <w:rFonts w:ascii="Times New Roman" w:eastAsia="Times New Roman" w:hAnsi="Times New Roman"/>
      <w:bCs/>
      <w:iCs/>
      <w:sz w:val="26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34297"/>
    <w:rPr>
      <w:rFonts w:ascii="Times New Roman" w:eastAsia="Times New Roman" w:hAnsi="Times New Roman" w:cs="Times New Roman"/>
      <w:bCs/>
      <w:iCs/>
      <w:sz w:val="26"/>
      <w:szCs w:val="28"/>
      <w:lang w:val="x-none" w:eastAsia="zh-CN"/>
    </w:rPr>
  </w:style>
  <w:style w:type="paragraph" w:customStyle="1" w:styleId="ConsPlusNormal">
    <w:name w:val="ConsPlusNormal"/>
    <w:rsid w:val="00334297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616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6050"/>
    <w:rPr>
      <w:rFonts w:ascii="Segoe UI" w:eastAsia="Calibri" w:hAnsi="Segoe UI" w:cs="Segoe UI"/>
      <w:sz w:val="18"/>
      <w:szCs w:val="18"/>
      <w:lang w:eastAsia="zh-CN"/>
    </w:rPr>
  </w:style>
  <w:style w:type="paragraph" w:styleId="a5">
    <w:name w:val="List Paragraph"/>
    <w:basedOn w:val="a"/>
    <w:uiPriority w:val="34"/>
    <w:qFormat/>
    <w:rsid w:val="007B3A94"/>
    <w:pPr>
      <w:suppressAutoHyphens w:val="0"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ill">
    <w:name w:val="fill"/>
    <w:rsid w:val="007B3A94"/>
    <w:rPr>
      <w:b/>
      <w:bCs/>
      <w:i/>
      <w:iCs/>
      <w:color w:val="FF0000"/>
    </w:rPr>
  </w:style>
  <w:style w:type="table" w:styleId="a6">
    <w:name w:val="Table Grid"/>
    <w:basedOn w:val="a1"/>
    <w:uiPriority w:val="59"/>
    <w:rsid w:val="00EA64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4B2C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paragraph" w:styleId="a7">
    <w:name w:val="Body Text"/>
    <w:basedOn w:val="a"/>
    <w:link w:val="a8"/>
    <w:uiPriority w:val="1"/>
    <w:qFormat/>
    <w:rsid w:val="004B2CED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7"/>
      <w:szCs w:val="27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4B2CED"/>
    <w:rPr>
      <w:rFonts w:ascii="Times New Roman" w:eastAsia="Times New Roman" w:hAnsi="Times New Roman" w:cs="Times New Roman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B55F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55F70"/>
    <w:pPr>
      <w:widowControl w:val="0"/>
      <w:suppressAutoHyphens w:val="0"/>
      <w:autoSpaceDE w:val="0"/>
      <w:autoSpaceDN w:val="0"/>
      <w:spacing w:after="0" w:line="240" w:lineRule="auto"/>
      <w:ind w:left="35"/>
      <w:jc w:val="center"/>
    </w:pPr>
    <w:rPr>
      <w:rFonts w:ascii="Times New Roman" w:eastAsia="Times New Roman" w:hAnsi="Times New Roman"/>
      <w:lang w:eastAsia="en-US"/>
    </w:rPr>
  </w:style>
  <w:style w:type="paragraph" w:styleId="a9">
    <w:name w:val="header"/>
    <w:basedOn w:val="a"/>
    <w:link w:val="aa"/>
    <w:uiPriority w:val="99"/>
    <w:unhideWhenUsed/>
    <w:rsid w:val="00286A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86A8A"/>
    <w:rPr>
      <w:rFonts w:ascii="Calibri" w:eastAsia="Calibri" w:hAnsi="Calibri" w:cs="Times New Roman"/>
      <w:lang w:eastAsia="zh-CN"/>
    </w:rPr>
  </w:style>
  <w:style w:type="paragraph" w:styleId="ab">
    <w:name w:val="footer"/>
    <w:basedOn w:val="a"/>
    <w:link w:val="ac"/>
    <w:uiPriority w:val="99"/>
    <w:unhideWhenUsed/>
    <w:rsid w:val="00286A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86A8A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3A26D-6EE6-4390-8BAE-18450BA82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Закир Вафин</cp:lastModifiedBy>
  <cp:revision>2</cp:revision>
  <cp:lastPrinted>2026-09-07T06:12:00Z</cp:lastPrinted>
  <dcterms:created xsi:type="dcterms:W3CDTF">2026-09-07T11:36:00Z</dcterms:created>
  <dcterms:modified xsi:type="dcterms:W3CDTF">2026-09-07T11:36:00Z</dcterms:modified>
</cp:coreProperties>
</file>